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003ACB">
        <w:rPr>
          <w:rFonts w:ascii="Gill Sans MT" w:eastAsia="Times New Roman" w:hAnsi="Gill Sans MT" w:cs="Arial"/>
        </w:rPr>
        <w:t>Town and Country Planning Acts 1990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003ACB">
        <w:rPr>
          <w:rFonts w:ascii="Gill Sans MT" w:eastAsia="Times New Roman" w:hAnsi="Gill Sans MT" w:cs="Arial"/>
        </w:rPr>
        <w:t>Planning (Listed Building and Conservation Area) Act 1990</w:t>
      </w:r>
      <w:r w:rsidRPr="00003ACB">
        <w:rPr>
          <w:rFonts w:ascii="Gill Sans MT" w:eastAsia="Times New Roman" w:hAnsi="Gill Sans MT" w:cs="Arial"/>
        </w:rPr>
        <w:br/>
        <w:t>Publicity for Applications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</w:rPr>
      </w:pPr>
      <w:r w:rsidRPr="00003ACB">
        <w:rPr>
          <w:rFonts w:ascii="Gill Sans MT" w:eastAsia="Times New Roman" w:hAnsi="Gill Sans MT" w:cs="Arial"/>
          <w:b/>
          <w:bCs/>
        </w:rPr>
        <w:t>NOTICE IS GIVEN that the following applications are proposals for planning consideration, within the South Downs National Park, for the reasons indicated by the relevant abbreviations: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003ACB">
        <w:rPr>
          <w:rFonts w:ascii="Gill Sans MT" w:eastAsia="Times New Roman" w:hAnsi="Gill Sans MT" w:cs="Arial"/>
        </w:rPr>
        <w:t xml:space="preserve">Affects the character or appearance of a Conservation Area </w:t>
      </w:r>
      <w:r w:rsidRPr="00003ACB">
        <w:rPr>
          <w:rFonts w:ascii="Gill Sans MT" w:eastAsia="Times New Roman" w:hAnsi="Gill Sans MT" w:cs="Arial"/>
          <w:b/>
          <w:bCs/>
        </w:rPr>
        <w:t>(CA);</w:t>
      </w:r>
      <w:r w:rsidRPr="00003ACB">
        <w:rPr>
          <w:rFonts w:ascii="Gill Sans MT" w:eastAsia="Times New Roman" w:hAnsi="Gill Sans MT" w:cs="Arial"/>
        </w:rPr>
        <w:t xml:space="preserve"> Conservation Area (Demolition) Consent </w:t>
      </w:r>
      <w:r w:rsidRPr="00003ACB">
        <w:rPr>
          <w:rFonts w:ascii="Gill Sans MT" w:eastAsia="Times New Roman" w:hAnsi="Gill Sans MT" w:cs="Arial"/>
          <w:b/>
          <w:bCs/>
        </w:rPr>
        <w:t>(</w:t>
      </w:r>
      <w:smartTag w:uri="urn:schemas-microsoft-com:office:smarttags" w:element="stockticker">
        <w:r w:rsidRPr="00003ACB">
          <w:rPr>
            <w:rFonts w:ascii="Gill Sans MT" w:eastAsia="Times New Roman" w:hAnsi="Gill Sans MT" w:cs="Arial"/>
            <w:b/>
            <w:bCs/>
          </w:rPr>
          <w:t>CAC</w:t>
        </w:r>
      </w:smartTag>
      <w:r w:rsidRPr="00003ACB">
        <w:rPr>
          <w:rFonts w:ascii="Gill Sans MT" w:eastAsia="Times New Roman" w:hAnsi="Gill Sans MT" w:cs="Arial"/>
          <w:b/>
          <w:bCs/>
        </w:rPr>
        <w:t>);</w:t>
      </w:r>
      <w:r w:rsidRPr="00003ACB">
        <w:rPr>
          <w:rFonts w:ascii="Gill Sans MT" w:eastAsia="Times New Roman" w:hAnsi="Gill Sans MT" w:cs="Arial"/>
        </w:rPr>
        <w:t xml:space="preserve"> Does Not Accord with the Provisions of the Development Plan </w:t>
      </w:r>
      <w:r w:rsidRPr="00003ACB">
        <w:rPr>
          <w:rFonts w:ascii="Gill Sans MT" w:eastAsia="Times New Roman" w:hAnsi="Gill Sans MT" w:cs="Arial"/>
          <w:b/>
          <w:bCs/>
        </w:rPr>
        <w:t>(DP);</w:t>
      </w:r>
      <w:r w:rsidRPr="00003ACB">
        <w:rPr>
          <w:rFonts w:ascii="Gill Sans MT" w:eastAsia="Times New Roman" w:hAnsi="Gill Sans MT" w:cs="Arial"/>
        </w:rPr>
        <w:t xml:space="preserve"> Environmental Assessment </w:t>
      </w:r>
      <w:r w:rsidRPr="00003ACB">
        <w:rPr>
          <w:rFonts w:ascii="Gill Sans MT" w:eastAsia="Times New Roman" w:hAnsi="Gill Sans MT" w:cs="Arial"/>
          <w:b/>
          <w:bCs/>
        </w:rPr>
        <w:t>(EA);</w:t>
      </w:r>
      <w:r w:rsidRPr="00003ACB">
        <w:rPr>
          <w:rFonts w:ascii="Gill Sans MT" w:eastAsia="Times New Roman" w:hAnsi="Gill Sans MT" w:cs="Arial"/>
        </w:rPr>
        <w:t xml:space="preserve"> Listed Building Consent </w:t>
      </w:r>
      <w:r w:rsidRPr="00003ACB">
        <w:rPr>
          <w:rFonts w:ascii="Gill Sans MT" w:eastAsia="Times New Roman" w:hAnsi="Gill Sans MT" w:cs="Arial"/>
          <w:b/>
          <w:bCs/>
        </w:rPr>
        <w:t>(LB);</w:t>
      </w:r>
      <w:r w:rsidRPr="00003ACB">
        <w:rPr>
          <w:rFonts w:ascii="Gill Sans MT" w:eastAsia="Times New Roman" w:hAnsi="Gill Sans MT" w:cs="Arial"/>
        </w:rPr>
        <w:t xml:space="preserve"> Involves a Listed Building </w:t>
      </w:r>
      <w:r w:rsidRPr="00003ACB">
        <w:rPr>
          <w:rFonts w:ascii="Gill Sans MT" w:eastAsia="Times New Roman" w:hAnsi="Gill Sans MT" w:cs="Arial"/>
          <w:b/>
          <w:bCs/>
        </w:rPr>
        <w:t>(ILB);</w:t>
      </w:r>
      <w:r w:rsidRPr="00003ACB">
        <w:rPr>
          <w:rFonts w:ascii="Gill Sans MT" w:eastAsia="Times New Roman" w:hAnsi="Gill Sans MT" w:cs="Arial"/>
        </w:rPr>
        <w:t xml:space="preserve"> Listed Building within Conservation Area </w:t>
      </w:r>
      <w:r w:rsidRPr="00003ACB">
        <w:rPr>
          <w:rFonts w:ascii="Gill Sans MT" w:eastAsia="Times New Roman" w:hAnsi="Gill Sans MT" w:cs="Arial"/>
          <w:b/>
          <w:bCs/>
        </w:rPr>
        <w:t>(LC);</w:t>
      </w:r>
      <w:r w:rsidRPr="00003ACB">
        <w:rPr>
          <w:rFonts w:ascii="Gill Sans MT" w:eastAsia="Times New Roman" w:hAnsi="Gill Sans MT" w:cs="Arial"/>
        </w:rPr>
        <w:t xml:space="preserve"> Major Development </w:t>
      </w:r>
      <w:r w:rsidRPr="00003ACB">
        <w:rPr>
          <w:rFonts w:ascii="Gill Sans MT" w:eastAsia="Times New Roman" w:hAnsi="Gill Sans MT" w:cs="Arial"/>
          <w:b/>
          <w:bCs/>
        </w:rPr>
        <w:t>(MD);</w:t>
      </w:r>
      <w:r w:rsidRPr="00003ACB">
        <w:rPr>
          <w:rFonts w:ascii="Gill Sans MT" w:eastAsia="Times New Roman" w:hAnsi="Gill Sans MT" w:cs="Arial"/>
        </w:rPr>
        <w:t xml:space="preserve"> Affects a Public Right of Way </w:t>
      </w:r>
      <w:r w:rsidRPr="00003ACB">
        <w:rPr>
          <w:rFonts w:ascii="Gill Sans MT" w:eastAsia="Times New Roman" w:hAnsi="Gill Sans MT" w:cs="Arial"/>
          <w:b/>
          <w:bCs/>
        </w:rPr>
        <w:t>(RW)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  <w:u w:val="single"/>
        </w:rPr>
      </w:pPr>
      <w:proofErr w:type="spellStart"/>
      <w:r w:rsidRPr="00003ACB">
        <w:rPr>
          <w:rFonts w:ascii="Gill Sans MT" w:eastAsia="Times New Roman" w:hAnsi="Gill Sans MT" w:cs="Arial"/>
          <w:b/>
          <w:bCs/>
          <w:u w:val="single"/>
        </w:rPr>
        <w:t>Cheriton</w:t>
      </w:r>
      <w:proofErr w:type="spellEnd"/>
      <w:r w:rsidRPr="00003ACB">
        <w:rPr>
          <w:rFonts w:ascii="Gill Sans MT" w:eastAsia="Times New Roman" w:hAnsi="Gill Sans MT" w:cs="Arial"/>
          <w:b/>
          <w:bCs/>
          <w:u w:val="single"/>
        </w:rPr>
        <w:t xml:space="preserve"> Parish Council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003ACB">
        <w:rPr>
          <w:rFonts w:ascii="Gill Sans MT" w:eastAsia="Times New Roman" w:hAnsi="Gill Sans MT" w:cs="Arial"/>
          <w:bCs/>
        </w:rPr>
        <w:t xml:space="preserve">Site Address: Brook Cottage  School Road </w:t>
      </w:r>
      <w:proofErr w:type="spellStart"/>
      <w:r w:rsidRPr="00003ACB">
        <w:rPr>
          <w:rFonts w:ascii="Gill Sans MT" w:eastAsia="Times New Roman" w:hAnsi="Gill Sans MT" w:cs="Arial"/>
          <w:bCs/>
        </w:rPr>
        <w:t>Cheriton</w:t>
      </w:r>
      <w:proofErr w:type="spellEnd"/>
      <w:r w:rsidRPr="00003ACB">
        <w:rPr>
          <w:rFonts w:ascii="Gill Sans MT" w:eastAsia="Times New Roman" w:hAnsi="Gill Sans MT" w:cs="Arial"/>
          <w:bCs/>
        </w:rPr>
        <w:t xml:space="preserve"> 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003ACB">
        <w:rPr>
          <w:rFonts w:ascii="Gill Sans MT" w:eastAsia="Times New Roman" w:hAnsi="Gill Sans MT" w:cs="Arial"/>
          <w:bCs/>
        </w:rPr>
        <w:t xml:space="preserve">Applicant Name: </w:t>
      </w:r>
      <w:r w:rsidRPr="00003ACB">
        <w:rPr>
          <w:rFonts w:ascii="Gill Sans MT" w:eastAsia="Times New Roman" w:hAnsi="Gill Sans MT" w:cs="Arial"/>
        </w:rPr>
        <w:t>Mr &amp; Mrs W Beardmore Gray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003ACB">
        <w:rPr>
          <w:rFonts w:ascii="Gill Sans MT" w:eastAsia="Times New Roman" w:hAnsi="Gill Sans MT" w:cs="Arial"/>
          <w:bCs/>
        </w:rPr>
        <w:t>Case No: SDNP/18/06542/LIS</w:t>
      </w:r>
      <w:r w:rsidRPr="00003ACB">
        <w:rPr>
          <w:rFonts w:ascii="Gill Sans MT" w:eastAsia="Times New Roman" w:hAnsi="Gill Sans MT" w:cs="Arial"/>
        </w:rPr>
        <w:t xml:space="preserve"> </w:t>
      </w:r>
      <w:r w:rsidRPr="00003ACB">
        <w:rPr>
          <w:rFonts w:ascii="Gill Sans MT" w:eastAsia="Times New Roman" w:hAnsi="Gill Sans MT" w:cs="Arial"/>
          <w:b/>
        </w:rPr>
        <w:t>(</w:t>
      </w:r>
      <w:r w:rsidRPr="00003ACB">
        <w:rPr>
          <w:rFonts w:ascii="Gill Sans MT" w:eastAsia="Times New Roman" w:hAnsi="Gill Sans MT" w:cs="Arial"/>
          <w:b/>
          <w:bCs/>
        </w:rPr>
        <w:t>LB)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003ACB">
        <w:rPr>
          <w:rFonts w:ascii="Gill Sans MT" w:eastAsia="Times New Roman" w:hAnsi="Gill Sans MT" w:cs="Arial"/>
        </w:rPr>
        <w:t>Proposal: Single Storey rear extension</w:t>
      </w:r>
    </w:p>
    <w:p w:rsid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  <w:u w:val="single"/>
        </w:rPr>
      </w:pPr>
      <w:r w:rsidRPr="00003ACB">
        <w:rPr>
          <w:rFonts w:ascii="Gill Sans MT" w:eastAsia="Times New Roman" w:hAnsi="Gill Sans MT" w:cs="Arial"/>
          <w:b/>
          <w:bCs/>
          <w:u w:val="single"/>
        </w:rPr>
        <w:t>Itchen Valley Parish Council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003ACB">
        <w:rPr>
          <w:rFonts w:ascii="Gill Sans MT" w:eastAsia="Times New Roman" w:hAnsi="Gill Sans MT" w:cs="Arial"/>
          <w:bCs/>
        </w:rPr>
        <w:t xml:space="preserve">Site Address: Ivy Cottage  </w:t>
      </w:r>
      <w:proofErr w:type="spellStart"/>
      <w:r w:rsidRPr="00003ACB">
        <w:rPr>
          <w:rFonts w:ascii="Gill Sans MT" w:eastAsia="Times New Roman" w:hAnsi="Gill Sans MT" w:cs="Arial"/>
          <w:bCs/>
        </w:rPr>
        <w:t>Avington</w:t>
      </w:r>
      <w:proofErr w:type="spellEnd"/>
      <w:r w:rsidRPr="00003ACB">
        <w:rPr>
          <w:rFonts w:ascii="Gill Sans MT" w:eastAsia="Times New Roman" w:hAnsi="Gill Sans MT" w:cs="Arial"/>
          <w:bCs/>
        </w:rPr>
        <w:t xml:space="preserve"> Road </w:t>
      </w:r>
      <w:proofErr w:type="spellStart"/>
      <w:r w:rsidRPr="00003ACB">
        <w:rPr>
          <w:rFonts w:ascii="Gill Sans MT" w:eastAsia="Times New Roman" w:hAnsi="Gill Sans MT" w:cs="Arial"/>
          <w:bCs/>
        </w:rPr>
        <w:t>Avington</w:t>
      </w:r>
      <w:proofErr w:type="spellEnd"/>
      <w:r w:rsidRPr="00003ACB">
        <w:rPr>
          <w:rFonts w:ascii="Gill Sans MT" w:eastAsia="Times New Roman" w:hAnsi="Gill Sans MT" w:cs="Arial"/>
          <w:bCs/>
        </w:rPr>
        <w:t xml:space="preserve"> 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003ACB">
        <w:rPr>
          <w:rFonts w:ascii="Gill Sans MT" w:eastAsia="Times New Roman" w:hAnsi="Gill Sans MT" w:cs="Arial"/>
          <w:bCs/>
        </w:rPr>
        <w:t xml:space="preserve">Applicant Name: </w:t>
      </w:r>
      <w:r w:rsidRPr="00003ACB">
        <w:rPr>
          <w:rFonts w:ascii="Gill Sans MT" w:eastAsia="Times New Roman" w:hAnsi="Gill Sans MT" w:cs="Arial"/>
        </w:rPr>
        <w:t>Mr &amp; Mrs Day-Robinson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003ACB">
        <w:rPr>
          <w:rFonts w:ascii="Gill Sans MT" w:eastAsia="Times New Roman" w:hAnsi="Gill Sans MT" w:cs="Arial"/>
          <w:bCs/>
        </w:rPr>
        <w:t>Case No: SDNP/18/06580/LIS</w:t>
      </w:r>
      <w:r>
        <w:rPr>
          <w:rFonts w:ascii="Gill Sans MT" w:eastAsia="Times New Roman" w:hAnsi="Gill Sans MT" w:cs="Arial"/>
        </w:rPr>
        <w:t xml:space="preserve"> &amp; </w:t>
      </w:r>
      <w:r w:rsidRPr="00003ACB">
        <w:rPr>
          <w:rFonts w:ascii="Gill Sans MT" w:eastAsia="Times New Roman" w:hAnsi="Gill Sans MT" w:cs="Arial"/>
          <w:bCs/>
        </w:rPr>
        <w:t>SDNP/18/06579/HOUS</w:t>
      </w:r>
      <w:r w:rsidRPr="00003ACB">
        <w:rPr>
          <w:rFonts w:ascii="Gill Sans MT" w:eastAsia="Times New Roman" w:hAnsi="Gill Sans MT" w:cs="Arial"/>
        </w:rPr>
        <w:t xml:space="preserve"> </w:t>
      </w:r>
      <w:r w:rsidRPr="00003ACB">
        <w:rPr>
          <w:rFonts w:ascii="Gill Sans MT" w:eastAsia="Times New Roman" w:hAnsi="Gill Sans MT" w:cs="Arial"/>
          <w:b/>
        </w:rPr>
        <w:t>(</w:t>
      </w:r>
      <w:r w:rsidRPr="00003ACB">
        <w:rPr>
          <w:rFonts w:ascii="Gill Sans MT" w:eastAsia="Times New Roman" w:hAnsi="Gill Sans MT" w:cs="Arial"/>
          <w:b/>
          <w:bCs/>
        </w:rPr>
        <w:t>LC)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003ACB">
        <w:rPr>
          <w:rFonts w:ascii="Gill Sans MT" w:eastAsia="Times New Roman" w:hAnsi="Gill Sans MT" w:cs="Arial"/>
        </w:rPr>
        <w:t>Proposal: Extension to the rear of the site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bookmarkStart w:id="0" w:name="_GoBack"/>
      <w:bookmarkEnd w:id="0"/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/>
          <w:bCs/>
          <w:u w:val="single"/>
        </w:rPr>
      </w:pPr>
      <w:r w:rsidRPr="00003ACB">
        <w:rPr>
          <w:rFonts w:ascii="Gill Sans MT" w:eastAsia="Times New Roman" w:hAnsi="Gill Sans MT" w:cs="Arial"/>
          <w:b/>
          <w:bCs/>
          <w:u w:val="single"/>
        </w:rPr>
        <w:t xml:space="preserve">West </w:t>
      </w:r>
      <w:proofErr w:type="spellStart"/>
      <w:r w:rsidRPr="00003ACB">
        <w:rPr>
          <w:rFonts w:ascii="Gill Sans MT" w:eastAsia="Times New Roman" w:hAnsi="Gill Sans MT" w:cs="Arial"/>
          <w:b/>
          <w:bCs/>
          <w:u w:val="single"/>
        </w:rPr>
        <w:t>Meon</w:t>
      </w:r>
      <w:proofErr w:type="spellEnd"/>
      <w:r w:rsidRPr="00003ACB">
        <w:rPr>
          <w:rFonts w:ascii="Gill Sans MT" w:eastAsia="Times New Roman" w:hAnsi="Gill Sans MT" w:cs="Arial"/>
          <w:b/>
          <w:bCs/>
          <w:u w:val="single"/>
        </w:rPr>
        <w:t xml:space="preserve"> Parish Council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003ACB">
        <w:rPr>
          <w:rFonts w:ascii="Gill Sans MT" w:eastAsia="Times New Roman" w:hAnsi="Gill Sans MT" w:cs="Arial"/>
          <w:bCs/>
        </w:rPr>
        <w:t xml:space="preserve">Site Address: The Grange  High Street West </w:t>
      </w:r>
      <w:proofErr w:type="spellStart"/>
      <w:r w:rsidRPr="00003ACB">
        <w:rPr>
          <w:rFonts w:ascii="Gill Sans MT" w:eastAsia="Times New Roman" w:hAnsi="Gill Sans MT" w:cs="Arial"/>
          <w:bCs/>
        </w:rPr>
        <w:t>Meon</w:t>
      </w:r>
      <w:proofErr w:type="spellEnd"/>
      <w:r w:rsidRPr="00003ACB">
        <w:rPr>
          <w:rFonts w:ascii="Gill Sans MT" w:eastAsia="Times New Roman" w:hAnsi="Gill Sans MT" w:cs="Arial"/>
          <w:bCs/>
        </w:rPr>
        <w:t xml:space="preserve"> 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003ACB">
        <w:rPr>
          <w:rFonts w:ascii="Gill Sans MT" w:eastAsia="Times New Roman" w:hAnsi="Gill Sans MT" w:cs="Arial"/>
          <w:bCs/>
        </w:rPr>
        <w:t xml:space="preserve">Applicant Name: </w:t>
      </w:r>
      <w:r w:rsidRPr="00003ACB">
        <w:rPr>
          <w:rFonts w:ascii="Gill Sans MT" w:eastAsia="Times New Roman" w:hAnsi="Gill Sans MT" w:cs="Arial"/>
        </w:rPr>
        <w:t xml:space="preserve">Mr R </w:t>
      </w:r>
      <w:proofErr w:type="spellStart"/>
      <w:r w:rsidRPr="00003ACB">
        <w:rPr>
          <w:rFonts w:ascii="Gill Sans MT" w:eastAsia="Times New Roman" w:hAnsi="Gill Sans MT" w:cs="Arial"/>
        </w:rPr>
        <w:t>Tapp</w:t>
      </w:r>
      <w:proofErr w:type="spellEnd"/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  <w:bCs/>
        </w:rPr>
      </w:pPr>
      <w:r w:rsidRPr="00003ACB">
        <w:rPr>
          <w:rFonts w:ascii="Gill Sans MT" w:eastAsia="Times New Roman" w:hAnsi="Gill Sans MT" w:cs="Arial"/>
          <w:bCs/>
        </w:rPr>
        <w:t>Case No: SDNP/18/06534/LIS</w:t>
      </w:r>
      <w:r w:rsidRPr="00003ACB">
        <w:rPr>
          <w:rFonts w:ascii="Gill Sans MT" w:eastAsia="Times New Roman" w:hAnsi="Gill Sans MT" w:cs="Arial"/>
        </w:rPr>
        <w:t xml:space="preserve"> </w:t>
      </w:r>
      <w:r w:rsidRPr="00003ACB">
        <w:rPr>
          <w:rFonts w:ascii="Gill Sans MT" w:eastAsia="Times New Roman" w:hAnsi="Gill Sans MT" w:cs="Arial"/>
          <w:b/>
        </w:rPr>
        <w:t>(</w:t>
      </w:r>
      <w:r w:rsidRPr="00003ACB">
        <w:rPr>
          <w:rFonts w:ascii="Gill Sans MT" w:eastAsia="Times New Roman" w:hAnsi="Gill Sans MT" w:cs="Arial"/>
          <w:b/>
          <w:bCs/>
        </w:rPr>
        <w:t>LB)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003ACB">
        <w:rPr>
          <w:rFonts w:ascii="Gill Sans MT" w:eastAsia="Times New Roman" w:hAnsi="Gill Sans MT" w:cs="Arial"/>
        </w:rPr>
        <w:t>Proposal: Demolition of Boundary wall and rebuild to match existing to provide improved sight lines to highway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003ACB">
        <w:rPr>
          <w:rFonts w:ascii="Gill Sans MT" w:eastAsia="Times New Roman" w:hAnsi="Gill Sans MT" w:cs="Arial"/>
        </w:rPr>
        <w:t xml:space="preserve">Related documents may be viewed and commented on at: </w:t>
      </w:r>
      <w:hyperlink r:id="rId5" w:history="1">
        <w:r w:rsidRPr="00003ACB">
          <w:rPr>
            <w:rFonts w:ascii="Gill Sans MT" w:eastAsia="Times New Roman" w:hAnsi="Gill Sans MT" w:cs="Arial"/>
            <w:color w:val="0000FF"/>
            <w:u w:val="single"/>
          </w:rPr>
          <w:t>http://planningpublicaccess.southdowns.gov.uk/online-applications/</w:t>
        </w:r>
      </w:hyperlink>
      <w:r w:rsidRPr="00003ACB">
        <w:rPr>
          <w:rFonts w:ascii="Gill Sans MT" w:eastAsia="Times New Roman" w:hAnsi="Gill Sans MT" w:cs="Arial"/>
          <w:color w:val="000000"/>
        </w:rPr>
        <w:t xml:space="preserve">. </w:t>
      </w:r>
      <w:r w:rsidRPr="00003ACB">
        <w:rPr>
          <w:rFonts w:ascii="Gill Sans MT" w:eastAsia="Times New Roman" w:hAnsi="Gill Sans MT" w:cs="Arial"/>
        </w:rPr>
        <w:t>There is no further opportunity to comment if a HOUSEHOLDER case goes to Appeal.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003ACB">
        <w:rPr>
          <w:rFonts w:ascii="Gill Sans MT" w:eastAsia="Times New Roman" w:hAnsi="Gill Sans MT" w:cs="Arial"/>
          <w:b/>
        </w:rPr>
        <w:t>TIM SLANEY</w:t>
      </w:r>
      <w:r w:rsidRPr="00003ACB">
        <w:rPr>
          <w:rFonts w:ascii="Gill Sans MT" w:eastAsia="Times New Roman" w:hAnsi="Gill Sans MT" w:cs="Arial"/>
        </w:rPr>
        <w:t>, Director of Planning, South Downs National Park Authority</w:t>
      </w:r>
    </w:p>
    <w:p w:rsidR="00003ACB" w:rsidRPr="00003ACB" w:rsidRDefault="00003ACB" w:rsidP="00003ACB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 w:cs="Arial"/>
        </w:rPr>
      </w:pPr>
      <w:r w:rsidRPr="00003ACB">
        <w:rPr>
          <w:rFonts w:ascii="Gill Sans MT" w:eastAsia="Times New Roman" w:hAnsi="Gill Sans MT" w:cs="Arial"/>
        </w:rPr>
        <w:t>Advert Date: 9 January 2019, Expiry Date: 30 January 2019</w:t>
      </w:r>
    </w:p>
    <w:p w:rsidR="00F7662C" w:rsidRPr="0069389B" w:rsidRDefault="00003ACB">
      <w:pPr>
        <w:rPr>
          <w:rFonts w:ascii="Arial" w:hAnsi="Arial" w:cs="Arial"/>
          <w:sz w:val="24"/>
          <w:szCs w:val="24"/>
        </w:rPr>
      </w:pPr>
    </w:p>
    <w:sectPr w:rsidR="00F7662C" w:rsidRPr="0069389B" w:rsidSect="00DD22F8">
      <w:footerReference w:type="default" r:id="rId6"/>
      <w:pgSz w:w="11907" w:h="16840" w:code="9"/>
      <w:pgMar w:top="851" w:right="851" w:bottom="964" w:left="1701" w:header="709" w:footer="709" w:gutter="0"/>
      <w:paperSrc w:first="258" w:other="258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06" w:rsidRDefault="00003ACB">
    <w:pPr>
      <w:pStyle w:val="Footer"/>
      <w:jc w:val="right"/>
      <w:rPr>
        <w:rFonts w:ascii="Gill Sans MT" w:hAnsi="Gill Sans MT" w:cs="Arial"/>
        <w:sz w:val="16"/>
        <w:szCs w:val="16"/>
      </w:rPr>
    </w:pPr>
    <w:r w:rsidRPr="001E6D1D">
      <w:rPr>
        <w:rFonts w:ascii="Gill Sans MT" w:hAnsi="Gill Sans MT" w:cs="Arial"/>
        <w:sz w:val="16"/>
        <w:szCs w:val="16"/>
      </w:rPr>
      <w:t>dcpad2.rtf</w:t>
    </w:r>
  </w:p>
  <w:p w:rsidR="00795806" w:rsidRPr="001E6D1D" w:rsidRDefault="00003ACB" w:rsidP="001E6D1D">
    <w:pPr>
      <w:pStyle w:val="Footer"/>
      <w:rPr>
        <w:rFonts w:ascii="Gill Sans MT" w:hAnsi="Gill Sans MT" w:cs="Arial"/>
        <w:sz w:val="16"/>
        <w:szCs w:val="16"/>
      </w:rPr>
    </w:pPr>
    <w:r>
      <w:rPr>
        <w:rFonts w:ascii="Gill Sans MT" w:hAnsi="Gill Sans MT" w:cs="Arial"/>
        <w:sz w:val="16"/>
        <w:szCs w:val="16"/>
      </w:rPr>
      <w:t>ADVWCC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CB"/>
    <w:rsid w:val="00003ACB"/>
    <w:rsid w:val="002D3DF2"/>
    <w:rsid w:val="0069389B"/>
    <w:rsid w:val="00834709"/>
    <w:rsid w:val="0084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3ACB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03AC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03AC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3ACB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03AC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03A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planningpublicaccess.southdowns.gov.uk/online-applic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Wiseman</dc:creator>
  <cp:lastModifiedBy>Jordan Wiseman</cp:lastModifiedBy>
  <cp:revision>1</cp:revision>
  <dcterms:created xsi:type="dcterms:W3CDTF">2019-01-07T11:40:00Z</dcterms:created>
  <dcterms:modified xsi:type="dcterms:W3CDTF">2019-01-07T11:42:00Z</dcterms:modified>
</cp:coreProperties>
</file>