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FBC39" w14:textId="03421B3B" w:rsidR="002D7CD5" w:rsidRPr="002D7CD5" w:rsidRDefault="002D7CD5" w:rsidP="002D7CD5">
      <w:pPr>
        <w:rPr>
          <w:rFonts w:ascii="ArialMT" w:hAnsi="ArialMT" w:cs="ArialMT"/>
          <w:b/>
          <w:bCs/>
          <w:color w:val="000000"/>
        </w:rPr>
      </w:pPr>
      <w:r w:rsidRPr="002D7CD5">
        <w:rPr>
          <w:rFonts w:ascii="ArialMT" w:hAnsi="ArialMT" w:cs="ArialMT"/>
          <w:b/>
          <w:bCs/>
          <w:color w:val="000000"/>
        </w:rPr>
        <w:t>Housing Improvement Workshop: Safety &amp; Quality – Fire Safety Deep Dive</w:t>
      </w:r>
      <w:r>
        <w:rPr>
          <w:rFonts w:ascii="ArialMT" w:hAnsi="ArialMT" w:cs="ArialMT"/>
          <w:b/>
          <w:bCs/>
          <w:color w:val="000000"/>
        </w:rPr>
        <w:br/>
      </w:r>
      <w:r w:rsidRPr="002D7CD5">
        <w:rPr>
          <w:rFonts w:ascii="ArialMT" w:hAnsi="ArialMT" w:cs="ArialMT"/>
          <w:i/>
          <w:iCs/>
          <w:color w:val="000000"/>
        </w:rPr>
        <w:t>Unit 21, Winnall</w:t>
      </w:r>
      <w:r w:rsidRPr="002D7CD5">
        <w:rPr>
          <w:rFonts w:ascii="ArialMT" w:hAnsi="ArialMT" w:cs="ArialMT"/>
          <w:color w:val="000000"/>
        </w:rPr>
        <w:br/>
      </w:r>
      <w:r w:rsidRPr="002D7CD5">
        <w:rPr>
          <w:rFonts w:ascii="ArialMT" w:hAnsi="ArialMT" w:cs="ArialMT"/>
          <w:i/>
          <w:iCs/>
          <w:color w:val="000000"/>
        </w:rPr>
        <w:t>Saturday 29 November</w:t>
      </w:r>
      <w:r w:rsidRPr="002D7CD5">
        <w:rPr>
          <w:rFonts w:ascii="ArialMT" w:hAnsi="ArialMT" w:cs="ArialMT"/>
          <w:color w:val="000000"/>
        </w:rPr>
        <w:br/>
      </w:r>
      <w:r w:rsidRPr="002D7CD5">
        <w:rPr>
          <w:rFonts w:ascii="ArialMT" w:hAnsi="ArialMT" w:cs="ArialMT"/>
          <w:i/>
          <w:iCs/>
          <w:color w:val="000000"/>
        </w:rPr>
        <w:t>11:00–12:30</w:t>
      </w:r>
    </w:p>
    <w:p w14:paraId="742C11ED" w14:textId="7BC02893" w:rsidR="002D7CD5" w:rsidRPr="002D7CD5" w:rsidRDefault="002D7CD5" w:rsidP="002D7CD5">
      <w:pPr>
        <w:rPr>
          <w:rFonts w:ascii="ArialMT" w:hAnsi="ArialMT" w:cs="ArialMT"/>
          <w:b/>
          <w:bCs/>
          <w:color w:val="000000"/>
        </w:rPr>
      </w:pPr>
      <w:r>
        <w:rPr>
          <w:rFonts w:ascii="ArialMT" w:hAnsi="ArialMT" w:cs="ArialMT"/>
          <w:b/>
          <w:bCs/>
          <w:color w:val="000000"/>
        </w:rPr>
        <w:br/>
      </w:r>
      <w:r w:rsidRPr="002D7CD5">
        <w:rPr>
          <w:rFonts w:ascii="ArialMT" w:hAnsi="ArialMT" w:cs="ArialMT"/>
          <w:b/>
          <w:bCs/>
          <w:color w:val="000000"/>
        </w:rPr>
        <w:t>11:00–11:10 — Arrival &amp; Warm Check-In (10 mins)</w:t>
      </w:r>
    </w:p>
    <w:p w14:paraId="59B8A8FB" w14:textId="77777777" w:rsidR="002D7CD5" w:rsidRPr="002D7CD5" w:rsidRDefault="002D7CD5" w:rsidP="002D7CD5">
      <w:pPr>
        <w:numPr>
          <w:ilvl w:val="0"/>
          <w:numId w:val="12"/>
        </w:numPr>
        <w:rPr>
          <w:rFonts w:ascii="ArialMT" w:hAnsi="ArialMT" w:cs="ArialMT"/>
          <w:color w:val="000000"/>
        </w:rPr>
      </w:pPr>
      <w:r w:rsidRPr="002D7CD5">
        <w:rPr>
          <w:rFonts w:ascii="ArialMT" w:hAnsi="ArialMT" w:cs="ArialMT"/>
          <w:color w:val="000000"/>
        </w:rPr>
        <w:t>Tea, biscuits, relaxed chat.</w:t>
      </w:r>
    </w:p>
    <w:p w14:paraId="1C379701" w14:textId="65945E48" w:rsidR="002D7CD5" w:rsidRPr="002D7CD5" w:rsidRDefault="002D7CD5" w:rsidP="002D7CD5">
      <w:pPr>
        <w:numPr>
          <w:ilvl w:val="0"/>
          <w:numId w:val="12"/>
        </w:numPr>
        <w:rPr>
          <w:rFonts w:ascii="ArialMT" w:hAnsi="ArialMT" w:cs="ArialMT"/>
          <w:color w:val="000000"/>
        </w:rPr>
      </w:pPr>
      <w:r w:rsidRPr="002D7CD5">
        <w:rPr>
          <w:rFonts w:ascii="ArialMT" w:hAnsi="ArialMT" w:cs="ArialMT"/>
          <w:color w:val="000000"/>
        </w:rPr>
        <w:t>Quick round:</w:t>
      </w:r>
      <w:r>
        <w:rPr>
          <w:rFonts w:ascii="ArialMT" w:hAnsi="ArialMT" w:cs="ArialMT"/>
          <w:color w:val="000000"/>
        </w:rPr>
        <w:t xml:space="preserve"> </w:t>
      </w:r>
      <w:r w:rsidRPr="002D7CD5">
        <w:rPr>
          <w:rFonts w:ascii="ArialMT" w:hAnsi="ArialMT" w:cs="ArialMT"/>
          <w:b/>
          <w:bCs/>
          <w:color w:val="000000"/>
        </w:rPr>
        <w:t>“What helps you feel safe at home?”</w:t>
      </w:r>
      <w:r w:rsidRPr="002D7CD5">
        <w:rPr>
          <w:rFonts w:ascii="ArialMT" w:hAnsi="ArialMT" w:cs="ArialMT"/>
          <w:color w:val="000000"/>
        </w:rPr>
        <w:t xml:space="preserve"> </w:t>
      </w:r>
    </w:p>
    <w:p w14:paraId="1BA8B178" w14:textId="6402AAD5" w:rsidR="002D7CD5" w:rsidRPr="002D7CD5" w:rsidRDefault="002D7CD5" w:rsidP="002D7CD5">
      <w:pPr>
        <w:numPr>
          <w:ilvl w:val="0"/>
          <w:numId w:val="12"/>
        </w:numPr>
        <w:rPr>
          <w:rFonts w:ascii="ArialMT" w:hAnsi="ArialMT" w:cs="ArialMT"/>
          <w:color w:val="000000"/>
        </w:rPr>
      </w:pPr>
      <w:r w:rsidRPr="002D7CD5">
        <w:rPr>
          <w:rFonts w:ascii="ArialMT" w:hAnsi="ArialMT" w:cs="ArialMT"/>
          <w:color w:val="000000"/>
        </w:rPr>
        <w:t>Thank them for being here and remind them this is tenant-led.</w:t>
      </w:r>
      <w:r>
        <w:rPr>
          <w:rFonts w:ascii="ArialMT" w:hAnsi="ArialMT" w:cs="ArialMT"/>
          <w:color w:val="000000"/>
        </w:rPr>
        <w:t xml:space="preserve"> (Reminder of the Terms of Reference for all new attendees)</w:t>
      </w:r>
    </w:p>
    <w:p w14:paraId="31AD1399" w14:textId="07F1CFD8" w:rsidR="002D7CD5" w:rsidRPr="002D7CD5" w:rsidRDefault="002D7CD5" w:rsidP="002D7CD5">
      <w:pPr>
        <w:rPr>
          <w:rFonts w:ascii="ArialMT" w:hAnsi="ArialMT" w:cs="ArialMT"/>
          <w:color w:val="000000"/>
        </w:rPr>
      </w:pPr>
    </w:p>
    <w:p w14:paraId="57D5A79A" w14:textId="77777777" w:rsidR="002D7CD5" w:rsidRPr="002D7CD5" w:rsidRDefault="002D7CD5" w:rsidP="002D7CD5">
      <w:pPr>
        <w:rPr>
          <w:rFonts w:ascii="ArialMT" w:hAnsi="ArialMT" w:cs="ArialMT"/>
          <w:b/>
          <w:bCs/>
          <w:color w:val="000000"/>
        </w:rPr>
      </w:pPr>
      <w:r w:rsidRPr="002D7CD5">
        <w:rPr>
          <w:rFonts w:ascii="ArialMT" w:hAnsi="ArialMT" w:cs="ArialMT"/>
          <w:b/>
          <w:bCs/>
          <w:color w:val="000000"/>
        </w:rPr>
        <w:t>11:10–11:25 — Service Update from Adrian Willgoss (15 mins)</w:t>
      </w:r>
    </w:p>
    <w:p w14:paraId="3A8BA2AD" w14:textId="77777777" w:rsidR="002D7CD5" w:rsidRPr="002D7CD5" w:rsidRDefault="002D7CD5" w:rsidP="002D7CD5">
      <w:pPr>
        <w:rPr>
          <w:rFonts w:ascii="ArialMT" w:hAnsi="ArialMT" w:cs="ArialMT"/>
          <w:color w:val="000000"/>
        </w:rPr>
      </w:pPr>
      <w:r w:rsidRPr="002D7CD5">
        <w:rPr>
          <w:rFonts w:ascii="ArialMT" w:hAnsi="ArialMT" w:cs="ArialMT"/>
          <w:b/>
          <w:bCs/>
          <w:color w:val="000000"/>
        </w:rPr>
        <w:t>Adrian covers:</w:t>
      </w:r>
    </w:p>
    <w:p w14:paraId="19EC979F" w14:textId="77777777" w:rsidR="002D7CD5" w:rsidRPr="002D7CD5" w:rsidRDefault="002D7CD5" w:rsidP="002D7CD5">
      <w:pPr>
        <w:numPr>
          <w:ilvl w:val="0"/>
          <w:numId w:val="13"/>
        </w:numPr>
        <w:rPr>
          <w:rFonts w:ascii="ArialMT" w:hAnsi="ArialMT" w:cs="ArialMT"/>
          <w:color w:val="000000"/>
        </w:rPr>
      </w:pPr>
      <w:r w:rsidRPr="002D7CD5">
        <w:rPr>
          <w:rFonts w:ascii="ArialMT" w:hAnsi="ArialMT" w:cs="ArialMT"/>
          <w:color w:val="000000"/>
        </w:rPr>
        <w:t>Key Safety &amp; Quality updates.</w:t>
      </w:r>
    </w:p>
    <w:p w14:paraId="24818143" w14:textId="1867B751" w:rsidR="002D7CD5" w:rsidRPr="002D7CD5" w:rsidRDefault="002D7CD5" w:rsidP="002D7CD5">
      <w:pPr>
        <w:numPr>
          <w:ilvl w:val="0"/>
          <w:numId w:val="13"/>
        </w:numPr>
        <w:rPr>
          <w:rFonts w:ascii="ArialMT" w:hAnsi="ArialMT" w:cs="ArialMT"/>
          <w:color w:val="000000"/>
        </w:rPr>
      </w:pPr>
      <w:r w:rsidRPr="002D7CD5">
        <w:rPr>
          <w:rFonts w:ascii="ArialMT" w:hAnsi="ArialMT" w:cs="ArialMT"/>
          <w:b/>
          <w:bCs/>
          <w:color w:val="000000"/>
        </w:rPr>
        <w:t>Damp &amp; Mould</w:t>
      </w:r>
      <w:r w:rsidRPr="002D7CD5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 xml:space="preserve">/ </w:t>
      </w:r>
      <w:r w:rsidRPr="002D7CD5">
        <w:rPr>
          <w:rFonts w:ascii="ArialMT" w:hAnsi="ArialMT" w:cs="ArialMT"/>
          <w:b/>
          <w:bCs/>
          <w:color w:val="000000"/>
        </w:rPr>
        <w:t>Recharge Policy</w:t>
      </w:r>
      <w:r w:rsidRPr="002D7CD5">
        <w:rPr>
          <w:rFonts w:ascii="ArialMT" w:hAnsi="ArialMT" w:cs="ArialMT"/>
          <w:color w:val="000000"/>
        </w:rPr>
        <w:t xml:space="preserve"> one year on.</w:t>
      </w:r>
    </w:p>
    <w:p w14:paraId="5753F680" w14:textId="77777777" w:rsidR="002D7CD5" w:rsidRPr="002D7CD5" w:rsidRDefault="002D7CD5" w:rsidP="002D7CD5">
      <w:pPr>
        <w:numPr>
          <w:ilvl w:val="0"/>
          <w:numId w:val="13"/>
        </w:numPr>
        <w:rPr>
          <w:rFonts w:ascii="ArialMT" w:hAnsi="ArialMT" w:cs="ArialMT"/>
          <w:color w:val="000000"/>
        </w:rPr>
      </w:pPr>
      <w:r w:rsidRPr="002D7CD5">
        <w:rPr>
          <w:rFonts w:ascii="ArialMT" w:hAnsi="ArialMT" w:cs="ArialMT"/>
          <w:color w:val="000000"/>
        </w:rPr>
        <w:t>Any upcoming service changes.</w:t>
      </w:r>
    </w:p>
    <w:p w14:paraId="4B2482BD" w14:textId="77777777" w:rsidR="002D7CD5" w:rsidRPr="002D7CD5" w:rsidRDefault="002D7CD5" w:rsidP="002D7CD5">
      <w:pPr>
        <w:numPr>
          <w:ilvl w:val="0"/>
          <w:numId w:val="13"/>
        </w:numPr>
        <w:rPr>
          <w:rFonts w:ascii="ArialMT" w:hAnsi="ArialMT" w:cs="ArialMT"/>
          <w:color w:val="000000"/>
        </w:rPr>
      </w:pPr>
      <w:r w:rsidRPr="002D7CD5">
        <w:rPr>
          <w:rFonts w:ascii="ArialMT" w:hAnsi="ArialMT" w:cs="ArialMT"/>
          <w:color w:val="000000"/>
        </w:rPr>
        <w:t>What we’ve improved because of past HIWs.</w:t>
      </w:r>
    </w:p>
    <w:p w14:paraId="52B85843" w14:textId="77777777" w:rsidR="002D7CD5" w:rsidRPr="002D7CD5" w:rsidRDefault="002D7CD5" w:rsidP="002D7CD5">
      <w:pPr>
        <w:rPr>
          <w:rFonts w:ascii="ArialMT" w:hAnsi="ArialMT" w:cs="ArialMT"/>
          <w:color w:val="000000"/>
        </w:rPr>
      </w:pPr>
      <w:r w:rsidRPr="002D7CD5">
        <w:rPr>
          <w:rFonts w:ascii="ArialMT" w:hAnsi="ArialMT" w:cs="ArialMT"/>
          <w:color w:val="000000"/>
        </w:rPr>
        <w:t>Set an informal tone: “This is your space — feel free to ask questions at any point.”</w:t>
      </w:r>
    </w:p>
    <w:p w14:paraId="051EE6BF" w14:textId="5335C21F" w:rsidR="002D7CD5" w:rsidRPr="002D7CD5" w:rsidRDefault="002D7CD5" w:rsidP="002D7CD5">
      <w:pPr>
        <w:rPr>
          <w:rFonts w:ascii="ArialMT" w:hAnsi="ArialMT" w:cs="ArialMT"/>
          <w:color w:val="000000"/>
        </w:rPr>
      </w:pPr>
    </w:p>
    <w:p w14:paraId="0D86F027" w14:textId="77777777" w:rsidR="002D7CD5" w:rsidRPr="002D7CD5" w:rsidRDefault="002D7CD5" w:rsidP="002D7CD5">
      <w:pPr>
        <w:rPr>
          <w:rFonts w:ascii="ArialMT" w:hAnsi="ArialMT" w:cs="ArialMT"/>
          <w:b/>
          <w:bCs/>
          <w:color w:val="000000"/>
        </w:rPr>
      </w:pPr>
      <w:r w:rsidRPr="002D7CD5">
        <w:rPr>
          <w:rFonts w:ascii="ArialMT" w:hAnsi="ArialMT" w:cs="ArialMT"/>
          <w:b/>
          <w:bCs/>
          <w:color w:val="000000"/>
        </w:rPr>
        <w:t>11:25–11:35 — Introduction to Fire Safety (10 mins)</w:t>
      </w:r>
    </w:p>
    <w:p w14:paraId="0CB7B594" w14:textId="77777777" w:rsidR="002D7CD5" w:rsidRPr="002D7CD5" w:rsidRDefault="002D7CD5" w:rsidP="002D7CD5">
      <w:pPr>
        <w:rPr>
          <w:rFonts w:ascii="ArialMT" w:hAnsi="ArialMT" w:cs="ArialMT"/>
          <w:color w:val="000000"/>
        </w:rPr>
      </w:pPr>
      <w:r w:rsidRPr="002D7CD5">
        <w:rPr>
          <w:rFonts w:ascii="ArialMT" w:hAnsi="ArialMT" w:cs="ArialMT"/>
          <w:color w:val="000000"/>
        </w:rPr>
        <w:t xml:space="preserve">Adrian gives a </w:t>
      </w:r>
      <w:r w:rsidRPr="002D7CD5">
        <w:rPr>
          <w:rFonts w:ascii="ArialMT" w:hAnsi="ArialMT" w:cs="ArialMT"/>
          <w:b/>
          <w:bCs/>
          <w:color w:val="000000"/>
        </w:rPr>
        <w:t>non-technical, plain-English overview:</w:t>
      </w:r>
    </w:p>
    <w:p w14:paraId="7EBDA516" w14:textId="77777777" w:rsidR="002D7CD5" w:rsidRPr="002D7CD5" w:rsidRDefault="002D7CD5" w:rsidP="002D7CD5">
      <w:pPr>
        <w:numPr>
          <w:ilvl w:val="0"/>
          <w:numId w:val="14"/>
        </w:numPr>
        <w:rPr>
          <w:rFonts w:ascii="ArialMT" w:hAnsi="ArialMT" w:cs="ArialMT"/>
          <w:color w:val="000000"/>
        </w:rPr>
      </w:pPr>
      <w:r w:rsidRPr="002D7CD5">
        <w:rPr>
          <w:rFonts w:ascii="ArialMT" w:hAnsi="ArialMT" w:cs="ArialMT"/>
          <w:color w:val="000000"/>
        </w:rPr>
        <w:t>What causes the biggest fire risks in homes.</w:t>
      </w:r>
    </w:p>
    <w:p w14:paraId="7A366D65" w14:textId="77777777" w:rsidR="002D7CD5" w:rsidRPr="002D7CD5" w:rsidRDefault="002D7CD5" w:rsidP="002D7CD5">
      <w:pPr>
        <w:numPr>
          <w:ilvl w:val="0"/>
          <w:numId w:val="14"/>
        </w:numPr>
        <w:rPr>
          <w:rFonts w:ascii="ArialMT" w:hAnsi="ArialMT" w:cs="ArialMT"/>
          <w:color w:val="000000"/>
        </w:rPr>
      </w:pPr>
      <w:r w:rsidRPr="002D7CD5">
        <w:rPr>
          <w:rFonts w:ascii="ArialMT" w:hAnsi="ArialMT" w:cs="ArialMT"/>
          <w:color w:val="000000"/>
        </w:rPr>
        <w:t>How officers support tenants to reduce risk without judgement.</w:t>
      </w:r>
    </w:p>
    <w:p w14:paraId="7C7BE9F9" w14:textId="54CA3987" w:rsidR="002D7CD5" w:rsidRPr="002D7CD5" w:rsidRDefault="002D7CD5" w:rsidP="002D7CD5">
      <w:pPr>
        <w:rPr>
          <w:rFonts w:ascii="ArialMT" w:hAnsi="ArialMT" w:cs="ArialMT"/>
          <w:b/>
          <w:bCs/>
          <w:color w:val="000000"/>
        </w:rPr>
      </w:pPr>
      <w:r>
        <w:rPr>
          <w:rFonts w:ascii="ArialMT" w:hAnsi="ArialMT" w:cs="ArialMT"/>
          <w:b/>
          <w:bCs/>
          <w:color w:val="000000"/>
        </w:rPr>
        <w:br/>
      </w:r>
      <w:r w:rsidRPr="002D7CD5">
        <w:rPr>
          <w:rFonts w:ascii="ArialMT" w:hAnsi="ArialMT" w:cs="ArialMT"/>
          <w:b/>
          <w:bCs/>
          <w:color w:val="000000"/>
        </w:rPr>
        <w:t>11:35–11:40 — Set-Up for Group Activity (5 mins)</w:t>
      </w:r>
    </w:p>
    <w:p w14:paraId="38CBE879" w14:textId="77777777" w:rsidR="002D7CD5" w:rsidRPr="002D7CD5" w:rsidRDefault="002D7CD5" w:rsidP="002D7CD5">
      <w:pPr>
        <w:rPr>
          <w:rFonts w:ascii="ArialMT" w:hAnsi="ArialMT" w:cs="ArialMT"/>
          <w:color w:val="000000"/>
        </w:rPr>
      </w:pPr>
      <w:r w:rsidRPr="002D7CD5">
        <w:rPr>
          <w:rFonts w:ascii="ArialMT" w:hAnsi="ArialMT" w:cs="ArialMT"/>
          <w:color w:val="000000"/>
        </w:rPr>
        <w:t>Explain clearly and calmly:</w:t>
      </w:r>
    </w:p>
    <w:p w14:paraId="01A23CE8" w14:textId="77777777" w:rsidR="002D7CD5" w:rsidRPr="002D7CD5" w:rsidRDefault="002D7CD5" w:rsidP="002D7CD5">
      <w:pPr>
        <w:numPr>
          <w:ilvl w:val="0"/>
          <w:numId w:val="15"/>
        </w:numPr>
        <w:rPr>
          <w:rFonts w:ascii="ArialMT" w:hAnsi="ArialMT" w:cs="ArialMT"/>
          <w:color w:val="000000"/>
        </w:rPr>
      </w:pPr>
      <w:r w:rsidRPr="002D7CD5">
        <w:rPr>
          <w:rFonts w:ascii="ArialMT" w:hAnsi="ArialMT" w:cs="ArialMT"/>
          <w:color w:val="000000"/>
        </w:rPr>
        <w:t xml:space="preserve">Split into </w:t>
      </w:r>
      <w:r w:rsidRPr="002D7CD5">
        <w:rPr>
          <w:rFonts w:ascii="ArialMT" w:hAnsi="ArialMT" w:cs="ArialMT"/>
          <w:b/>
          <w:bCs/>
          <w:color w:val="000000"/>
        </w:rPr>
        <w:t>two groups</w:t>
      </w:r>
      <w:r w:rsidRPr="002D7CD5">
        <w:rPr>
          <w:rFonts w:ascii="ArialMT" w:hAnsi="ArialMT" w:cs="ArialMT"/>
          <w:color w:val="000000"/>
        </w:rPr>
        <w:t>.</w:t>
      </w:r>
    </w:p>
    <w:p w14:paraId="480746AE" w14:textId="77777777" w:rsidR="002D7CD5" w:rsidRPr="002D7CD5" w:rsidRDefault="002D7CD5" w:rsidP="002D7CD5">
      <w:pPr>
        <w:numPr>
          <w:ilvl w:val="0"/>
          <w:numId w:val="15"/>
        </w:numPr>
        <w:rPr>
          <w:rFonts w:ascii="ArialMT" w:hAnsi="ArialMT" w:cs="ArialMT"/>
          <w:color w:val="000000"/>
        </w:rPr>
      </w:pPr>
      <w:r w:rsidRPr="002D7CD5">
        <w:rPr>
          <w:rFonts w:ascii="ArialMT" w:hAnsi="ArialMT" w:cs="ArialMT"/>
          <w:color w:val="000000"/>
        </w:rPr>
        <w:t xml:space="preserve">Each group receives </w:t>
      </w:r>
      <w:r w:rsidRPr="002D7CD5">
        <w:rPr>
          <w:rFonts w:ascii="ArialMT" w:hAnsi="ArialMT" w:cs="ArialMT"/>
          <w:b/>
          <w:bCs/>
          <w:color w:val="000000"/>
        </w:rPr>
        <w:t>one realistic scenario</w:t>
      </w:r>
      <w:r w:rsidRPr="002D7CD5">
        <w:rPr>
          <w:rFonts w:ascii="ArialMT" w:hAnsi="ArialMT" w:cs="ArialMT"/>
          <w:color w:val="000000"/>
        </w:rPr>
        <w:t>.</w:t>
      </w:r>
    </w:p>
    <w:p w14:paraId="5A2F561B" w14:textId="77777777" w:rsidR="002D7CD5" w:rsidRPr="002D7CD5" w:rsidRDefault="002D7CD5" w:rsidP="002D7CD5">
      <w:pPr>
        <w:numPr>
          <w:ilvl w:val="0"/>
          <w:numId w:val="15"/>
        </w:numPr>
        <w:rPr>
          <w:rFonts w:ascii="ArialMT" w:hAnsi="ArialMT" w:cs="ArialMT"/>
          <w:color w:val="000000"/>
        </w:rPr>
      </w:pPr>
      <w:r w:rsidRPr="002D7CD5">
        <w:rPr>
          <w:rFonts w:ascii="ArialMT" w:hAnsi="ArialMT" w:cs="ArialMT"/>
          <w:color w:val="000000"/>
        </w:rPr>
        <w:t>Task:</w:t>
      </w:r>
    </w:p>
    <w:p w14:paraId="65072764" w14:textId="77777777" w:rsidR="002D7CD5" w:rsidRPr="002D7CD5" w:rsidRDefault="002D7CD5" w:rsidP="002D7CD5">
      <w:pPr>
        <w:numPr>
          <w:ilvl w:val="1"/>
          <w:numId w:val="15"/>
        </w:numPr>
        <w:rPr>
          <w:rFonts w:ascii="ArialMT" w:hAnsi="ArialMT" w:cs="ArialMT"/>
          <w:color w:val="000000"/>
        </w:rPr>
      </w:pPr>
      <w:r w:rsidRPr="002D7CD5">
        <w:rPr>
          <w:rFonts w:ascii="ArialMT" w:hAnsi="ArialMT" w:cs="ArialMT"/>
          <w:color w:val="000000"/>
        </w:rPr>
        <w:t xml:space="preserve">Identify the </w:t>
      </w:r>
      <w:r w:rsidRPr="002D7CD5">
        <w:rPr>
          <w:rFonts w:ascii="ArialMT" w:hAnsi="ArialMT" w:cs="ArialMT"/>
          <w:b/>
          <w:bCs/>
          <w:color w:val="000000"/>
        </w:rPr>
        <w:t>fire risks</w:t>
      </w:r>
    </w:p>
    <w:p w14:paraId="5E7F2282" w14:textId="77777777" w:rsidR="002D7CD5" w:rsidRPr="002D7CD5" w:rsidRDefault="002D7CD5" w:rsidP="002D7CD5">
      <w:pPr>
        <w:numPr>
          <w:ilvl w:val="1"/>
          <w:numId w:val="15"/>
        </w:numPr>
        <w:rPr>
          <w:rFonts w:ascii="ArialMT" w:hAnsi="ArialMT" w:cs="ArialMT"/>
          <w:color w:val="000000"/>
        </w:rPr>
      </w:pPr>
      <w:r w:rsidRPr="002D7CD5">
        <w:rPr>
          <w:rFonts w:ascii="ArialMT" w:hAnsi="ArialMT" w:cs="ArialMT"/>
          <w:color w:val="000000"/>
        </w:rPr>
        <w:lastRenderedPageBreak/>
        <w:t xml:space="preserve">Discuss </w:t>
      </w:r>
      <w:r w:rsidRPr="002D7CD5">
        <w:rPr>
          <w:rFonts w:ascii="ArialMT" w:hAnsi="ArialMT" w:cs="ArialMT"/>
          <w:b/>
          <w:bCs/>
          <w:color w:val="000000"/>
        </w:rPr>
        <w:t>what officers should do to support the tenant</w:t>
      </w:r>
    </w:p>
    <w:p w14:paraId="4E5BC6BE" w14:textId="77777777" w:rsidR="002D7CD5" w:rsidRPr="002D7CD5" w:rsidRDefault="002D7CD5" w:rsidP="002D7CD5">
      <w:pPr>
        <w:numPr>
          <w:ilvl w:val="1"/>
          <w:numId w:val="15"/>
        </w:numPr>
        <w:rPr>
          <w:rFonts w:ascii="ArialMT" w:hAnsi="ArialMT" w:cs="ArialMT"/>
          <w:color w:val="000000"/>
        </w:rPr>
      </w:pPr>
      <w:r w:rsidRPr="002D7CD5">
        <w:rPr>
          <w:rFonts w:ascii="ArialMT" w:hAnsi="ArialMT" w:cs="ArialMT"/>
          <w:color w:val="000000"/>
        </w:rPr>
        <w:t xml:space="preserve">Describe </w:t>
      </w:r>
      <w:r w:rsidRPr="002D7CD5">
        <w:rPr>
          <w:rFonts w:ascii="ArialMT" w:hAnsi="ArialMT" w:cs="ArialMT"/>
          <w:b/>
          <w:bCs/>
          <w:color w:val="000000"/>
        </w:rPr>
        <w:t>how tenants would want officers to act</w:t>
      </w:r>
    </w:p>
    <w:p w14:paraId="27F2EF02" w14:textId="6D0DD6D8" w:rsidR="002D7CD5" w:rsidRPr="002D7CD5" w:rsidRDefault="002D7CD5" w:rsidP="002D7CD5">
      <w:pPr>
        <w:rPr>
          <w:rFonts w:ascii="ArialMT" w:hAnsi="ArialMT" w:cs="ArialMT"/>
          <w:color w:val="000000"/>
        </w:rPr>
      </w:pPr>
    </w:p>
    <w:p w14:paraId="2DC7EB2E" w14:textId="77777777" w:rsidR="002D7CD5" w:rsidRPr="002D7CD5" w:rsidRDefault="002D7CD5" w:rsidP="002D7CD5">
      <w:pPr>
        <w:rPr>
          <w:rFonts w:ascii="ArialMT" w:hAnsi="ArialMT" w:cs="ArialMT"/>
          <w:b/>
          <w:bCs/>
          <w:color w:val="000000"/>
        </w:rPr>
      </w:pPr>
      <w:r w:rsidRPr="002D7CD5">
        <w:rPr>
          <w:rFonts w:ascii="ArialMT" w:hAnsi="ArialMT" w:cs="ArialMT"/>
          <w:b/>
          <w:bCs/>
          <w:color w:val="000000"/>
        </w:rPr>
        <w:t>11:40–12:00 — Group Work on Fire Safety Scenarios (20 mins)</w:t>
      </w:r>
    </w:p>
    <w:p w14:paraId="69961A2D" w14:textId="77777777" w:rsidR="002D7CD5" w:rsidRPr="002D7CD5" w:rsidRDefault="002D7CD5" w:rsidP="002D7CD5">
      <w:pPr>
        <w:rPr>
          <w:rFonts w:ascii="ArialMT" w:hAnsi="ArialMT" w:cs="ArialMT"/>
          <w:color w:val="000000"/>
        </w:rPr>
      </w:pPr>
      <w:r w:rsidRPr="002D7CD5">
        <w:rPr>
          <w:rFonts w:ascii="ArialMT" w:hAnsi="ArialMT" w:cs="ArialMT"/>
          <w:color w:val="000000"/>
        </w:rPr>
        <w:t>Each group works through their scenario using a flipchart:</w:t>
      </w:r>
    </w:p>
    <w:p w14:paraId="3E7721B7" w14:textId="028014E0" w:rsidR="002D7CD5" w:rsidRPr="002D7CD5" w:rsidRDefault="002D7CD5" w:rsidP="002D7CD5">
      <w:pPr>
        <w:numPr>
          <w:ilvl w:val="0"/>
          <w:numId w:val="17"/>
        </w:numPr>
        <w:rPr>
          <w:rFonts w:ascii="ArialMT" w:hAnsi="ArialMT" w:cs="ArialMT"/>
          <w:color w:val="000000"/>
        </w:rPr>
      </w:pPr>
      <w:r>
        <w:rPr>
          <w:rFonts w:ascii="Segoe UI Emoji" w:hAnsi="Segoe UI Emoji" w:cs="Segoe UI Emoji"/>
          <w:color w:val="000000"/>
        </w:rPr>
        <w:t>Fi</w:t>
      </w:r>
      <w:r w:rsidRPr="002D7CD5">
        <w:rPr>
          <w:rFonts w:ascii="ArialMT" w:hAnsi="ArialMT" w:cs="ArialMT"/>
          <w:color w:val="000000"/>
        </w:rPr>
        <w:t>re risks</w:t>
      </w:r>
    </w:p>
    <w:p w14:paraId="7B553C7F" w14:textId="4959B107" w:rsidR="002D7CD5" w:rsidRPr="002D7CD5" w:rsidRDefault="002D7CD5" w:rsidP="002D7CD5">
      <w:pPr>
        <w:numPr>
          <w:ilvl w:val="0"/>
          <w:numId w:val="17"/>
        </w:numPr>
        <w:rPr>
          <w:rFonts w:ascii="ArialMT" w:hAnsi="ArialMT" w:cs="ArialMT"/>
          <w:color w:val="000000"/>
        </w:rPr>
      </w:pPr>
      <w:r w:rsidRPr="002D7CD5">
        <w:rPr>
          <w:rFonts w:ascii="ArialMT" w:hAnsi="ArialMT" w:cs="ArialMT"/>
          <w:color w:val="000000"/>
        </w:rPr>
        <w:t>Practical support the council could offer</w:t>
      </w:r>
    </w:p>
    <w:p w14:paraId="0FFEDE3C" w14:textId="5B95E115" w:rsidR="002D7CD5" w:rsidRPr="002D7CD5" w:rsidRDefault="002D7CD5" w:rsidP="002D7CD5">
      <w:pPr>
        <w:numPr>
          <w:ilvl w:val="0"/>
          <w:numId w:val="17"/>
        </w:numPr>
        <w:rPr>
          <w:rFonts w:ascii="ArialMT" w:hAnsi="ArialMT" w:cs="ArialMT"/>
          <w:color w:val="000000"/>
        </w:rPr>
      </w:pPr>
      <w:r w:rsidRPr="002D7CD5">
        <w:rPr>
          <w:rFonts w:ascii="ArialMT" w:hAnsi="ArialMT" w:cs="ArialMT"/>
          <w:color w:val="000000"/>
        </w:rPr>
        <w:t>Tenant expectations (respect, compassion, clarity)</w:t>
      </w:r>
    </w:p>
    <w:p w14:paraId="3FA04E48" w14:textId="3FE36A23" w:rsidR="002D7CD5" w:rsidRPr="002D7CD5" w:rsidRDefault="002D7CD5" w:rsidP="002D7CD5">
      <w:pPr>
        <w:numPr>
          <w:ilvl w:val="0"/>
          <w:numId w:val="17"/>
        </w:numPr>
        <w:rPr>
          <w:rFonts w:ascii="ArialMT" w:hAnsi="ArialMT" w:cs="ArialMT"/>
          <w:color w:val="000000"/>
        </w:rPr>
      </w:pPr>
      <w:r w:rsidRPr="002D7CD5">
        <w:rPr>
          <w:rFonts w:ascii="ArialMT" w:hAnsi="ArialMT" w:cs="ArialMT"/>
          <w:color w:val="000000"/>
        </w:rPr>
        <w:t>When we might need to involve others (fire service, support workers)</w:t>
      </w:r>
    </w:p>
    <w:p w14:paraId="75601DF4" w14:textId="63ACE2D6" w:rsidR="002D7CD5" w:rsidRPr="002D7CD5" w:rsidRDefault="002D7CD5" w:rsidP="002D7CD5">
      <w:pPr>
        <w:rPr>
          <w:rFonts w:ascii="ArialMT" w:hAnsi="ArialMT" w:cs="ArialMT"/>
          <w:color w:val="000000"/>
        </w:rPr>
      </w:pPr>
    </w:p>
    <w:p w14:paraId="036A07A4" w14:textId="77777777" w:rsidR="002D7CD5" w:rsidRPr="002D7CD5" w:rsidRDefault="002D7CD5" w:rsidP="002D7CD5">
      <w:pPr>
        <w:rPr>
          <w:rFonts w:ascii="ArialMT" w:hAnsi="ArialMT" w:cs="ArialMT"/>
          <w:b/>
          <w:bCs/>
          <w:color w:val="000000"/>
        </w:rPr>
      </w:pPr>
      <w:r w:rsidRPr="002D7CD5">
        <w:rPr>
          <w:rFonts w:ascii="ArialMT" w:hAnsi="ArialMT" w:cs="ArialMT"/>
          <w:b/>
          <w:bCs/>
          <w:color w:val="000000"/>
        </w:rPr>
        <w:t>12:00–12:15 — Whole-Group Sharing &amp; Reflections (15 mins)</w:t>
      </w:r>
    </w:p>
    <w:p w14:paraId="15B3C492" w14:textId="77777777" w:rsidR="002D7CD5" w:rsidRPr="002D7CD5" w:rsidRDefault="002D7CD5" w:rsidP="002D7CD5">
      <w:pPr>
        <w:rPr>
          <w:rFonts w:ascii="ArialMT" w:hAnsi="ArialMT" w:cs="ArialMT"/>
          <w:color w:val="000000"/>
        </w:rPr>
      </w:pPr>
      <w:r w:rsidRPr="002D7CD5">
        <w:rPr>
          <w:rFonts w:ascii="ArialMT" w:hAnsi="ArialMT" w:cs="ArialMT"/>
          <w:color w:val="000000"/>
        </w:rPr>
        <w:t>Each group shares their key points (about 5–7 mins each).</w:t>
      </w:r>
      <w:r w:rsidRPr="002D7CD5">
        <w:rPr>
          <w:rFonts w:ascii="ArialMT" w:hAnsi="ArialMT" w:cs="ArialMT"/>
          <w:color w:val="000000"/>
        </w:rPr>
        <w:br/>
        <w:t>Prompts to deepen the conversation:</w:t>
      </w:r>
    </w:p>
    <w:p w14:paraId="2C88CC0A" w14:textId="77777777" w:rsidR="002D7CD5" w:rsidRPr="002D7CD5" w:rsidRDefault="002D7CD5" w:rsidP="002D7CD5">
      <w:pPr>
        <w:numPr>
          <w:ilvl w:val="0"/>
          <w:numId w:val="18"/>
        </w:numPr>
        <w:rPr>
          <w:rFonts w:ascii="ArialMT" w:hAnsi="ArialMT" w:cs="ArialMT"/>
          <w:color w:val="000000"/>
        </w:rPr>
      </w:pPr>
      <w:r w:rsidRPr="002D7CD5">
        <w:rPr>
          <w:rFonts w:ascii="ArialMT" w:hAnsi="ArialMT" w:cs="ArialMT"/>
          <w:color w:val="000000"/>
        </w:rPr>
        <w:t>“What came up that surprised you?”</w:t>
      </w:r>
    </w:p>
    <w:p w14:paraId="17085B8D" w14:textId="77777777" w:rsidR="002D7CD5" w:rsidRPr="002D7CD5" w:rsidRDefault="002D7CD5" w:rsidP="002D7CD5">
      <w:pPr>
        <w:numPr>
          <w:ilvl w:val="0"/>
          <w:numId w:val="18"/>
        </w:numPr>
        <w:rPr>
          <w:rFonts w:ascii="ArialMT" w:hAnsi="ArialMT" w:cs="ArialMT"/>
          <w:color w:val="000000"/>
        </w:rPr>
      </w:pPr>
      <w:r w:rsidRPr="002D7CD5">
        <w:rPr>
          <w:rFonts w:ascii="ArialMT" w:hAnsi="ArialMT" w:cs="ArialMT"/>
          <w:color w:val="000000"/>
        </w:rPr>
        <w:t>“What would help build trust in this situation?”</w:t>
      </w:r>
    </w:p>
    <w:p w14:paraId="36ACE160" w14:textId="77777777" w:rsidR="002D7CD5" w:rsidRPr="002D7CD5" w:rsidRDefault="002D7CD5" w:rsidP="002D7CD5">
      <w:pPr>
        <w:numPr>
          <w:ilvl w:val="0"/>
          <w:numId w:val="18"/>
        </w:numPr>
        <w:rPr>
          <w:rFonts w:ascii="ArialMT" w:hAnsi="ArialMT" w:cs="ArialMT"/>
          <w:color w:val="000000"/>
        </w:rPr>
      </w:pPr>
      <w:r w:rsidRPr="002D7CD5">
        <w:rPr>
          <w:rFonts w:ascii="ArialMT" w:hAnsi="ArialMT" w:cs="ArialMT"/>
          <w:color w:val="000000"/>
        </w:rPr>
        <w:t>“How can we support tenants without making them feel judged?”</w:t>
      </w:r>
    </w:p>
    <w:p w14:paraId="214EFFB6" w14:textId="77777777" w:rsidR="002D7CD5" w:rsidRPr="002D7CD5" w:rsidRDefault="002D7CD5" w:rsidP="002D7CD5">
      <w:pPr>
        <w:numPr>
          <w:ilvl w:val="0"/>
          <w:numId w:val="18"/>
        </w:numPr>
        <w:rPr>
          <w:rFonts w:ascii="ArialMT" w:hAnsi="ArialMT" w:cs="ArialMT"/>
          <w:color w:val="000000"/>
        </w:rPr>
      </w:pPr>
      <w:r w:rsidRPr="002D7CD5">
        <w:rPr>
          <w:rFonts w:ascii="ArialMT" w:hAnsi="ArialMT" w:cs="ArialMT"/>
          <w:color w:val="000000"/>
        </w:rPr>
        <w:t xml:space="preserve">“What would </w:t>
      </w:r>
      <w:r w:rsidRPr="002D7CD5">
        <w:rPr>
          <w:rFonts w:ascii="ArialMT" w:hAnsi="ArialMT" w:cs="ArialMT"/>
          <w:i/>
          <w:iCs/>
          <w:color w:val="000000"/>
        </w:rPr>
        <w:t>you</w:t>
      </w:r>
      <w:r w:rsidRPr="002D7CD5">
        <w:rPr>
          <w:rFonts w:ascii="ArialMT" w:hAnsi="ArialMT" w:cs="ArialMT"/>
          <w:color w:val="000000"/>
        </w:rPr>
        <w:t xml:space="preserve"> want from us if you were this person?”</w:t>
      </w:r>
    </w:p>
    <w:p w14:paraId="23BCCFD0" w14:textId="7A872426" w:rsidR="002D7CD5" w:rsidRPr="002D7CD5" w:rsidRDefault="002D7CD5" w:rsidP="002D7CD5">
      <w:pPr>
        <w:rPr>
          <w:rFonts w:ascii="ArialMT" w:hAnsi="ArialMT" w:cs="ArialMT"/>
          <w:color w:val="000000"/>
        </w:rPr>
      </w:pPr>
    </w:p>
    <w:p w14:paraId="1D7D2479" w14:textId="77777777" w:rsidR="002D7CD5" w:rsidRPr="002D7CD5" w:rsidRDefault="002D7CD5" w:rsidP="002D7CD5">
      <w:pPr>
        <w:rPr>
          <w:rFonts w:ascii="ArialMT" w:hAnsi="ArialMT" w:cs="ArialMT"/>
          <w:b/>
          <w:bCs/>
          <w:color w:val="000000"/>
        </w:rPr>
      </w:pPr>
      <w:r w:rsidRPr="002D7CD5">
        <w:rPr>
          <w:rFonts w:ascii="ArialMT" w:hAnsi="ArialMT" w:cs="ArialMT"/>
          <w:b/>
          <w:bCs/>
          <w:color w:val="000000"/>
        </w:rPr>
        <w:t>12:15–12:20 — Vote for Next HIW Topic (5 mins)</w:t>
      </w:r>
    </w:p>
    <w:p w14:paraId="64ECFB7D" w14:textId="77777777" w:rsidR="002D7CD5" w:rsidRPr="002D7CD5" w:rsidRDefault="002D7CD5" w:rsidP="002D7CD5">
      <w:pPr>
        <w:rPr>
          <w:rFonts w:ascii="ArialMT" w:hAnsi="ArialMT" w:cs="ArialMT"/>
          <w:color w:val="000000"/>
        </w:rPr>
      </w:pPr>
      <w:r w:rsidRPr="002D7CD5">
        <w:rPr>
          <w:rFonts w:ascii="ArialMT" w:hAnsi="ArialMT" w:cs="ArialMT"/>
          <w:color w:val="000000"/>
        </w:rPr>
        <w:t>Offer the usual 3–4 options (depending on the HIW cycle).</w:t>
      </w:r>
      <w:r w:rsidRPr="002D7CD5">
        <w:rPr>
          <w:rFonts w:ascii="ArialMT" w:hAnsi="ArialMT" w:cs="ArialMT"/>
          <w:color w:val="000000"/>
        </w:rPr>
        <w:br/>
        <w:t>Example options (customise as needed):</w:t>
      </w:r>
    </w:p>
    <w:p w14:paraId="7278D9D3" w14:textId="77777777" w:rsidR="002D7CD5" w:rsidRPr="002D7CD5" w:rsidRDefault="002D7CD5" w:rsidP="002D7CD5">
      <w:pPr>
        <w:numPr>
          <w:ilvl w:val="0"/>
          <w:numId w:val="19"/>
        </w:numPr>
        <w:rPr>
          <w:rFonts w:ascii="ArialMT" w:hAnsi="ArialMT" w:cs="ArialMT"/>
          <w:color w:val="000000"/>
        </w:rPr>
      </w:pPr>
      <w:r w:rsidRPr="002D7CD5">
        <w:rPr>
          <w:rFonts w:ascii="ArialMT" w:hAnsi="ArialMT" w:cs="ArialMT"/>
          <w:color w:val="000000"/>
        </w:rPr>
        <w:t>Damp &amp; Mould (revisit)</w:t>
      </w:r>
    </w:p>
    <w:p w14:paraId="214977AE" w14:textId="77777777" w:rsidR="002D7CD5" w:rsidRPr="002D7CD5" w:rsidRDefault="002D7CD5" w:rsidP="002D7CD5">
      <w:pPr>
        <w:numPr>
          <w:ilvl w:val="0"/>
          <w:numId w:val="19"/>
        </w:numPr>
        <w:rPr>
          <w:rFonts w:ascii="ArialMT" w:hAnsi="ArialMT" w:cs="ArialMT"/>
          <w:color w:val="000000"/>
        </w:rPr>
      </w:pPr>
      <w:r w:rsidRPr="002D7CD5">
        <w:rPr>
          <w:rFonts w:ascii="ArialMT" w:hAnsi="ArialMT" w:cs="ArialMT"/>
          <w:color w:val="000000"/>
        </w:rPr>
        <w:t>Repairs Communication</w:t>
      </w:r>
    </w:p>
    <w:p w14:paraId="1A8103CA" w14:textId="77777777" w:rsidR="002D7CD5" w:rsidRPr="002D7CD5" w:rsidRDefault="002D7CD5" w:rsidP="002D7CD5">
      <w:pPr>
        <w:numPr>
          <w:ilvl w:val="0"/>
          <w:numId w:val="19"/>
        </w:numPr>
        <w:rPr>
          <w:rFonts w:ascii="ArialMT" w:hAnsi="ArialMT" w:cs="ArialMT"/>
          <w:color w:val="000000"/>
        </w:rPr>
      </w:pPr>
      <w:r w:rsidRPr="002D7CD5">
        <w:rPr>
          <w:rFonts w:ascii="ArialMT" w:hAnsi="ArialMT" w:cs="ArialMT"/>
          <w:color w:val="000000"/>
        </w:rPr>
        <w:t>Gas &amp; Electrical Safety</w:t>
      </w:r>
    </w:p>
    <w:p w14:paraId="627B0AFD" w14:textId="77777777" w:rsidR="002D7CD5" w:rsidRPr="002D7CD5" w:rsidRDefault="002D7CD5" w:rsidP="002D7CD5">
      <w:pPr>
        <w:numPr>
          <w:ilvl w:val="0"/>
          <w:numId w:val="19"/>
        </w:numPr>
        <w:rPr>
          <w:rFonts w:ascii="ArialMT" w:hAnsi="ArialMT" w:cs="ArialMT"/>
          <w:color w:val="000000"/>
        </w:rPr>
      </w:pPr>
      <w:r w:rsidRPr="002D7CD5">
        <w:rPr>
          <w:rFonts w:ascii="ArialMT" w:hAnsi="ArialMT" w:cs="ArialMT"/>
          <w:color w:val="000000"/>
        </w:rPr>
        <w:t>Complaints &amp; Learning</w:t>
      </w:r>
    </w:p>
    <w:p w14:paraId="246C89B8" w14:textId="35AE3E95" w:rsidR="002D7CD5" w:rsidRPr="002D7CD5" w:rsidRDefault="002D7CD5" w:rsidP="002D7CD5">
      <w:pPr>
        <w:rPr>
          <w:rFonts w:ascii="ArialMT" w:hAnsi="ArialMT" w:cs="ArialMT"/>
          <w:color w:val="000000"/>
        </w:rPr>
      </w:pPr>
      <w:r w:rsidRPr="002D7CD5">
        <w:rPr>
          <w:rFonts w:ascii="ArialMT" w:hAnsi="ArialMT" w:cs="ArialMT"/>
          <w:color w:val="000000"/>
        </w:rPr>
        <w:t>Voting method:</w:t>
      </w:r>
      <w:r>
        <w:rPr>
          <w:rFonts w:ascii="ArialMT" w:hAnsi="ArialMT" w:cs="ArialMT"/>
          <w:color w:val="000000"/>
        </w:rPr>
        <w:t xml:space="preserve"> </w:t>
      </w:r>
      <w:r w:rsidRPr="002D7CD5">
        <w:rPr>
          <w:rFonts w:ascii="ArialMT" w:hAnsi="ArialMT" w:cs="ArialMT"/>
          <w:color w:val="000000"/>
        </w:rPr>
        <w:t>Show of hands</w:t>
      </w:r>
    </w:p>
    <w:p w14:paraId="2A8036E9" w14:textId="77777777" w:rsidR="002D7CD5" w:rsidRPr="002D7CD5" w:rsidRDefault="002D7CD5" w:rsidP="002D7CD5">
      <w:pPr>
        <w:rPr>
          <w:rFonts w:ascii="ArialMT" w:hAnsi="ArialMT" w:cs="ArialMT"/>
          <w:color w:val="000000"/>
        </w:rPr>
      </w:pPr>
      <w:r w:rsidRPr="002D7CD5">
        <w:rPr>
          <w:rFonts w:ascii="ArialMT" w:hAnsi="ArialMT" w:cs="ArialMT"/>
          <w:color w:val="000000"/>
        </w:rPr>
        <w:t>Announce the winning theme.</w:t>
      </w:r>
    </w:p>
    <w:p w14:paraId="13C74A6F" w14:textId="0EA151FC" w:rsidR="002D7CD5" w:rsidRPr="002D7CD5" w:rsidRDefault="002D7CD5" w:rsidP="002D7CD5">
      <w:pPr>
        <w:rPr>
          <w:rFonts w:ascii="ArialMT" w:hAnsi="ArialMT" w:cs="ArialMT"/>
          <w:color w:val="000000"/>
        </w:rPr>
      </w:pPr>
    </w:p>
    <w:p w14:paraId="5F7F4A3B" w14:textId="77777777" w:rsidR="002D7CD5" w:rsidRPr="002D7CD5" w:rsidRDefault="002D7CD5" w:rsidP="002D7CD5">
      <w:pPr>
        <w:rPr>
          <w:rFonts w:ascii="ArialMT" w:hAnsi="ArialMT" w:cs="ArialMT"/>
          <w:b/>
          <w:bCs/>
          <w:color w:val="000000"/>
        </w:rPr>
      </w:pPr>
      <w:r w:rsidRPr="002D7CD5">
        <w:rPr>
          <w:rFonts w:ascii="ArialMT" w:hAnsi="ArialMT" w:cs="ArialMT"/>
          <w:b/>
          <w:bCs/>
          <w:color w:val="000000"/>
        </w:rPr>
        <w:lastRenderedPageBreak/>
        <w:t>12:20–12:28 — Evaluation Reminder: The Tenant Activity Survey (8 mins)</w:t>
      </w:r>
    </w:p>
    <w:p w14:paraId="314FA555" w14:textId="77777777" w:rsidR="002D7CD5" w:rsidRPr="002D7CD5" w:rsidRDefault="002D7CD5" w:rsidP="002D7CD5">
      <w:pPr>
        <w:rPr>
          <w:rFonts w:ascii="ArialMT" w:hAnsi="ArialMT" w:cs="ArialMT"/>
          <w:color w:val="000000"/>
        </w:rPr>
      </w:pPr>
      <w:r w:rsidRPr="002D7CD5">
        <w:rPr>
          <w:rFonts w:ascii="ArialMT" w:hAnsi="ArialMT" w:cs="ArialMT"/>
          <w:color w:val="000000"/>
        </w:rPr>
        <w:t>A gentle, encouraging reminder:</w:t>
      </w:r>
    </w:p>
    <w:p w14:paraId="578676EF" w14:textId="77777777" w:rsidR="002D7CD5" w:rsidRPr="002D7CD5" w:rsidRDefault="002D7CD5" w:rsidP="002D7CD5">
      <w:pPr>
        <w:rPr>
          <w:rFonts w:ascii="ArialMT" w:hAnsi="ArialMT" w:cs="ArialMT"/>
          <w:color w:val="000000"/>
        </w:rPr>
      </w:pPr>
      <w:r w:rsidRPr="002D7CD5">
        <w:rPr>
          <w:rFonts w:ascii="ArialMT" w:hAnsi="ArialMT" w:cs="ArialMT"/>
          <w:color w:val="000000"/>
        </w:rPr>
        <w:t>“Before you go, we’d really appreciate you completing our new tenant activity survey.</w:t>
      </w:r>
      <w:r w:rsidRPr="002D7CD5">
        <w:rPr>
          <w:rFonts w:ascii="ArialMT" w:hAnsi="ArialMT" w:cs="ArialMT"/>
          <w:color w:val="000000"/>
        </w:rPr>
        <w:br/>
        <w:t>It helps us understand whether today’s session made people feel listened to and whether these workshops are making a difference.”</w:t>
      </w:r>
    </w:p>
    <w:p w14:paraId="76ABA6C3" w14:textId="698FD07F" w:rsidR="002D7CD5" w:rsidRPr="002D7CD5" w:rsidRDefault="002D7CD5" w:rsidP="002D7CD5">
      <w:pPr>
        <w:rPr>
          <w:rFonts w:ascii="ArialMT" w:hAnsi="ArialMT" w:cs="ArialMT"/>
          <w:color w:val="000000"/>
        </w:rPr>
      </w:pPr>
    </w:p>
    <w:p w14:paraId="32298878" w14:textId="77777777" w:rsidR="002D7CD5" w:rsidRPr="002D7CD5" w:rsidRDefault="002D7CD5" w:rsidP="002D7CD5">
      <w:pPr>
        <w:rPr>
          <w:rFonts w:ascii="ArialMT" w:hAnsi="ArialMT" w:cs="ArialMT"/>
          <w:b/>
          <w:bCs/>
          <w:color w:val="000000"/>
        </w:rPr>
      </w:pPr>
      <w:r w:rsidRPr="002D7CD5">
        <w:rPr>
          <w:rFonts w:ascii="ArialMT" w:hAnsi="ArialMT" w:cs="ArialMT"/>
          <w:b/>
          <w:bCs/>
          <w:color w:val="000000"/>
        </w:rPr>
        <w:t>12:28–12:30 — Warm Close (2 mins)</w:t>
      </w:r>
    </w:p>
    <w:p w14:paraId="7E65205B" w14:textId="77777777" w:rsidR="002D7CD5" w:rsidRPr="002D7CD5" w:rsidRDefault="002D7CD5" w:rsidP="002D7CD5">
      <w:pPr>
        <w:numPr>
          <w:ilvl w:val="0"/>
          <w:numId w:val="22"/>
        </w:numPr>
        <w:rPr>
          <w:rFonts w:ascii="ArialMT" w:hAnsi="ArialMT" w:cs="ArialMT"/>
          <w:color w:val="000000"/>
        </w:rPr>
      </w:pPr>
      <w:r w:rsidRPr="002D7CD5">
        <w:rPr>
          <w:rFonts w:ascii="ArialMT" w:hAnsi="ArialMT" w:cs="ArialMT"/>
          <w:color w:val="000000"/>
        </w:rPr>
        <w:t>Thank everyone warmly.</w:t>
      </w:r>
    </w:p>
    <w:p w14:paraId="08974F2E" w14:textId="77777777" w:rsidR="002D7CD5" w:rsidRPr="002D7CD5" w:rsidRDefault="002D7CD5" w:rsidP="002D7CD5">
      <w:pPr>
        <w:numPr>
          <w:ilvl w:val="0"/>
          <w:numId w:val="22"/>
        </w:numPr>
        <w:rPr>
          <w:rFonts w:ascii="ArialMT" w:hAnsi="ArialMT" w:cs="ArialMT"/>
          <w:color w:val="000000"/>
        </w:rPr>
      </w:pPr>
      <w:r w:rsidRPr="002D7CD5">
        <w:rPr>
          <w:rFonts w:ascii="ArialMT" w:hAnsi="ArialMT" w:cs="ArialMT"/>
          <w:color w:val="000000"/>
        </w:rPr>
        <w:t>Reconfirm next session date/location (if known).</w:t>
      </w:r>
    </w:p>
    <w:p w14:paraId="2FC53E9A" w14:textId="77777777" w:rsidR="002D7CD5" w:rsidRPr="002D7CD5" w:rsidRDefault="002D7CD5" w:rsidP="002D7CD5">
      <w:pPr>
        <w:numPr>
          <w:ilvl w:val="0"/>
          <w:numId w:val="22"/>
        </w:numPr>
        <w:rPr>
          <w:rFonts w:ascii="ArialMT" w:hAnsi="ArialMT" w:cs="ArialMT"/>
          <w:color w:val="000000"/>
        </w:rPr>
      </w:pPr>
      <w:r w:rsidRPr="002D7CD5">
        <w:rPr>
          <w:rFonts w:ascii="ArialMT" w:hAnsi="ArialMT" w:cs="ArialMT"/>
          <w:color w:val="000000"/>
        </w:rPr>
        <w:t xml:space="preserve">Promise to send </w:t>
      </w:r>
      <w:r w:rsidRPr="002D7CD5">
        <w:rPr>
          <w:rFonts w:ascii="ArialMT" w:hAnsi="ArialMT" w:cs="ArialMT"/>
          <w:b/>
          <w:bCs/>
          <w:color w:val="000000"/>
        </w:rPr>
        <w:t>Actions &amp; Outcomes</w:t>
      </w:r>
      <w:r w:rsidRPr="002D7CD5">
        <w:rPr>
          <w:rFonts w:ascii="ArialMT" w:hAnsi="ArialMT" w:cs="ArialMT"/>
          <w:color w:val="000000"/>
        </w:rPr>
        <w:t xml:space="preserve"> within two weeks.</w:t>
      </w:r>
    </w:p>
    <w:p w14:paraId="3CFF57D6" w14:textId="77777777" w:rsidR="002D7CD5" w:rsidRPr="002D7CD5" w:rsidRDefault="002D7CD5" w:rsidP="002D7CD5">
      <w:pPr>
        <w:numPr>
          <w:ilvl w:val="0"/>
          <w:numId w:val="22"/>
        </w:numPr>
        <w:rPr>
          <w:rFonts w:ascii="ArialMT" w:hAnsi="ArialMT" w:cs="ArialMT"/>
          <w:color w:val="000000"/>
        </w:rPr>
      </w:pPr>
      <w:r w:rsidRPr="002D7CD5">
        <w:rPr>
          <w:rFonts w:ascii="ArialMT" w:hAnsi="ArialMT" w:cs="ArialMT"/>
          <w:color w:val="000000"/>
        </w:rPr>
        <w:t>Invite informal chat before people head off.</w:t>
      </w:r>
    </w:p>
    <w:p w14:paraId="14F4313A" w14:textId="77777777" w:rsidR="0087219E" w:rsidRDefault="0087219E" w:rsidP="0087219E">
      <w:pPr>
        <w:rPr>
          <w:rFonts w:ascii="ArialMT" w:hAnsi="ArialMT" w:cs="ArialMT"/>
          <w:color w:val="000000"/>
        </w:rPr>
      </w:pPr>
    </w:p>
    <w:p w14:paraId="172F114E" w14:textId="77777777" w:rsidR="0087219E" w:rsidRPr="0087219E" w:rsidRDefault="0087219E" w:rsidP="0087219E">
      <w:pPr>
        <w:sectPr w:rsidR="0087219E" w:rsidRPr="0087219E" w:rsidSect="007901AA">
          <w:headerReference w:type="default" r:id="rId13"/>
          <w:headerReference w:type="first" r:id="rId14"/>
          <w:footerReference w:type="first" r:id="rId15"/>
          <w:pgSz w:w="11900" w:h="16840"/>
          <w:pgMar w:top="2476" w:right="1440" w:bottom="2374" w:left="1440" w:header="720" w:footer="720" w:gutter="0"/>
          <w:pgNumType w:start="1"/>
          <w:cols w:space="720"/>
          <w:titlePg/>
          <w:docGrid w:linePitch="360"/>
        </w:sectPr>
      </w:pPr>
    </w:p>
    <w:p w14:paraId="48761ED7" w14:textId="77777777" w:rsidR="00961274" w:rsidRPr="00961274" w:rsidRDefault="00961274" w:rsidP="00961274">
      <w:pPr>
        <w:rPr>
          <w:rFonts w:ascii="Arial-BoldMT" w:hAnsi="Arial-BoldMT" w:cs="Arial-BoldMT"/>
          <w:b/>
          <w:bCs/>
        </w:rPr>
      </w:pPr>
      <w:r w:rsidRPr="00961274">
        <w:rPr>
          <w:rFonts w:ascii="Arial-BoldMT" w:hAnsi="Arial-BoldMT" w:cs="Arial-BoldMT"/>
          <w:b/>
          <w:bCs/>
        </w:rPr>
        <w:lastRenderedPageBreak/>
        <w:t>Scenario 1 — “Heating the Home Any Way She Can”</w:t>
      </w:r>
    </w:p>
    <w:p w14:paraId="7689FA90" w14:textId="77777777" w:rsidR="00961274" w:rsidRPr="00961274" w:rsidRDefault="00961274" w:rsidP="00961274">
      <w:pPr>
        <w:rPr>
          <w:rFonts w:ascii="Arial-BoldMT" w:hAnsi="Arial-BoldMT" w:cs="Arial-BoldMT"/>
          <w:bCs/>
        </w:rPr>
      </w:pPr>
      <w:r w:rsidRPr="00961274">
        <w:rPr>
          <w:rFonts w:ascii="Arial-BoldMT" w:hAnsi="Arial-BoldMT" w:cs="Arial-BoldMT"/>
          <w:b/>
          <w:bCs/>
        </w:rPr>
        <w:t>Tenant:</w:t>
      </w:r>
      <w:r w:rsidRPr="00961274">
        <w:rPr>
          <w:rFonts w:ascii="Arial-BoldMT" w:hAnsi="Arial-BoldMT" w:cs="Arial-BoldMT"/>
          <w:bCs/>
        </w:rPr>
        <w:br/>
      </w:r>
      <w:r w:rsidRPr="00961274">
        <w:rPr>
          <w:rFonts w:ascii="Arial-BoldMT" w:hAnsi="Arial-BoldMT" w:cs="Arial-BoldMT"/>
          <w:b/>
          <w:bCs/>
        </w:rPr>
        <w:t>Sharon</w:t>
      </w:r>
      <w:r w:rsidRPr="00961274">
        <w:rPr>
          <w:rFonts w:ascii="Arial-BoldMT" w:hAnsi="Arial-BoldMT" w:cs="Arial-BoldMT"/>
          <w:bCs/>
        </w:rPr>
        <w:t>, 54, lives alone in a 1-bed flat in a block. Works part-time in care.</w:t>
      </w:r>
      <w:r w:rsidRPr="00961274">
        <w:rPr>
          <w:rFonts w:ascii="Arial-BoldMT" w:hAnsi="Arial-BoldMT" w:cs="Arial-BoldMT"/>
          <w:bCs/>
        </w:rPr>
        <w:br/>
        <w:t>Recently had to reduce work hours due to chronic back pain. Very low income.</w:t>
      </w:r>
    </w:p>
    <w:p w14:paraId="265E6C10" w14:textId="77777777" w:rsidR="00961274" w:rsidRPr="00961274" w:rsidRDefault="00961274" w:rsidP="00961274">
      <w:pPr>
        <w:rPr>
          <w:rFonts w:ascii="Arial-BoldMT" w:hAnsi="Arial-BoldMT" w:cs="Arial-BoldMT"/>
          <w:bCs/>
        </w:rPr>
      </w:pPr>
      <w:r w:rsidRPr="00961274">
        <w:rPr>
          <w:rFonts w:ascii="Arial-BoldMT" w:hAnsi="Arial-BoldMT" w:cs="Arial-BoldMT"/>
          <w:b/>
          <w:bCs/>
        </w:rPr>
        <w:t>Situation:</w:t>
      </w:r>
    </w:p>
    <w:p w14:paraId="0F645E22" w14:textId="77777777" w:rsidR="00961274" w:rsidRPr="00961274" w:rsidRDefault="00961274" w:rsidP="00961274">
      <w:pPr>
        <w:numPr>
          <w:ilvl w:val="0"/>
          <w:numId w:val="23"/>
        </w:numPr>
        <w:rPr>
          <w:rFonts w:ascii="Arial-BoldMT" w:hAnsi="Arial-BoldMT" w:cs="Arial-BoldMT"/>
          <w:bCs/>
        </w:rPr>
      </w:pPr>
      <w:r w:rsidRPr="00961274">
        <w:rPr>
          <w:rFonts w:ascii="Arial-BoldMT" w:hAnsi="Arial-BoldMT" w:cs="Arial-BoldMT"/>
          <w:bCs/>
        </w:rPr>
        <w:t>Outstanding debt with her energy supplier. She’s on a pre-payment meter that frequently cuts out.</w:t>
      </w:r>
    </w:p>
    <w:p w14:paraId="187BFA4C" w14:textId="77777777" w:rsidR="00961274" w:rsidRPr="00961274" w:rsidRDefault="00961274" w:rsidP="00961274">
      <w:pPr>
        <w:numPr>
          <w:ilvl w:val="0"/>
          <w:numId w:val="23"/>
        </w:numPr>
        <w:rPr>
          <w:rFonts w:ascii="Arial-BoldMT" w:hAnsi="Arial-BoldMT" w:cs="Arial-BoldMT"/>
          <w:bCs/>
        </w:rPr>
      </w:pPr>
      <w:r w:rsidRPr="00961274">
        <w:rPr>
          <w:rFonts w:ascii="Arial-BoldMT" w:hAnsi="Arial-BoldMT" w:cs="Arial-BoldMT"/>
          <w:bCs/>
        </w:rPr>
        <w:t xml:space="preserve">She uses </w:t>
      </w:r>
      <w:r w:rsidRPr="00961274">
        <w:rPr>
          <w:rFonts w:ascii="Arial-BoldMT" w:hAnsi="Arial-BoldMT" w:cs="Arial-BoldMT"/>
          <w:b/>
          <w:bCs/>
        </w:rPr>
        <w:t>three candles</w:t>
      </w:r>
      <w:r w:rsidRPr="00961274">
        <w:rPr>
          <w:rFonts w:ascii="Arial-BoldMT" w:hAnsi="Arial-BoldMT" w:cs="Arial-BoldMT"/>
          <w:bCs/>
        </w:rPr>
        <w:t xml:space="preserve">, a </w:t>
      </w:r>
      <w:r w:rsidRPr="00961274">
        <w:rPr>
          <w:rFonts w:ascii="Arial-BoldMT" w:hAnsi="Arial-BoldMT" w:cs="Arial-BoldMT"/>
          <w:b/>
          <w:bCs/>
        </w:rPr>
        <w:t>camping stove</w:t>
      </w:r>
      <w:r w:rsidRPr="00961274">
        <w:rPr>
          <w:rFonts w:ascii="Arial-BoldMT" w:hAnsi="Arial-BoldMT" w:cs="Arial-BoldMT"/>
          <w:bCs/>
        </w:rPr>
        <w:t xml:space="preserve">, and a </w:t>
      </w:r>
      <w:r w:rsidRPr="00961274">
        <w:rPr>
          <w:rFonts w:ascii="Arial-BoldMT" w:hAnsi="Arial-BoldMT" w:cs="Arial-BoldMT"/>
          <w:b/>
          <w:bCs/>
        </w:rPr>
        <w:t>plug-in heater</w:t>
      </w:r>
      <w:r w:rsidRPr="00961274">
        <w:rPr>
          <w:rFonts w:ascii="Arial-BoldMT" w:hAnsi="Arial-BoldMT" w:cs="Arial-BoldMT"/>
          <w:bCs/>
        </w:rPr>
        <w:t xml:space="preserve"> to warm her living room.</w:t>
      </w:r>
    </w:p>
    <w:p w14:paraId="673DF512" w14:textId="77777777" w:rsidR="00961274" w:rsidRPr="00961274" w:rsidRDefault="00961274" w:rsidP="00961274">
      <w:pPr>
        <w:numPr>
          <w:ilvl w:val="0"/>
          <w:numId w:val="23"/>
        </w:numPr>
        <w:rPr>
          <w:rFonts w:ascii="Arial-BoldMT" w:hAnsi="Arial-BoldMT" w:cs="Arial-BoldMT"/>
          <w:bCs/>
        </w:rPr>
      </w:pPr>
      <w:r w:rsidRPr="00961274">
        <w:rPr>
          <w:rFonts w:ascii="Arial-BoldMT" w:hAnsi="Arial-BoldMT" w:cs="Arial-BoldMT"/>
          <w:bCs/>
        </w:rPr>
        <w:t xml:space="preserve">Her daughter dropped off a large bag of </w:t>
      </w:r>
      <w:r w:rsidRPr="00961274">
        <w:rPr>
          <w:rFonts w:ascii="Arial-BoldMT" w:hAnsi="Arial-BoldMT" w:cs="Arial-BoldMT"/>
          <w:b/>
          <w:bCs/>
        </w:rPr>
        <w:t>charity shop clothes</w:t>
      </w:r>
      <w:r w:rsidRPr="00961274">
        <w:rPr>
          <w:rFonts w:ascii="Arial-BoldMT" w:hAnsi="Arial-BoldMT" w:cs="Arial-BoldMT"/>
          <w:bCs/>
        </w:rPr>
        <w:t>, which are piled near the heater.</w:t>
      </w:r>
    </w:p>
    <w:p w14:paraId="4EEFADF9" w14:textId="77777777" w:rsidR="00961274" w:rsidRPr="00961274" w:rsidRDefault="00961274" w:rsidP="00961274">
      <w:pPr>
        <w:numPr>
          <w:ilvl w:val="0"/>
          <w:numId w:val="23"/>
        </w:numPr>
        <w:rPr>
          <w:rFonts w:ascii="Arial-BoldMT" w:hAnsi="Arial-BoldMT" w:cs="Arial-BoldMT"/>
          <w:bCs/>
        </w:rPr>
      </w:pPr>
      <w:r w:rsidRPr="00961274">
        <w:rPr>
          <w:rFonts w:ascii="Arial-BoldMT" w:hAnsi="Arial-BoldMT" w:cs="Arial-BoldMT"/>
          <w:bCs/>
        </w:rPr>
        <w:t>She dries washing indoors on a clothes airer next to it.</w:t>
      </w:r>
    </w:p>
    <w:p w14:paraId="5BF1FBA7" w14:textId="77777777" w:rsidR="00961274" w:rsidRPr="00961274" w:rsidRDefault="00961274" w:rsidP="00961274">
      <w:pPr>
        <w:numPr>
          <w:ilvl w:val="0"/>
          <w:numId w:val="23"/>
        </w:numPr>
        <w:rPr>
          <w:rFonts w:ascii="Arial-BoldMT" w:hAnsi="Arial-BoldMT" w:cs="Arial-BoldMT"/>
          <w:bCs/>
        </w:rPr>
      </w:pPr>
      <w:r w:rsidRPr="00961274">
        <w:rPr>
          <w:rFonts w:ascii="Arial-BoldMT" w:hAnsi="Arial-BoldMT" w:cs="Arial-BoldMT"/>
          <w:bCs/>
        </w:rPr>
        <w:t>Neighbours have reported a “burning smell” twice.</w:t>
      </w:r>
    </w:p>
    <w:p w14:paraId="6D501978" w14:textId="77777777" w:rsidR="00961274" w:rsidRPr="00961274" w:rsidRDefault="00961274" w:rsidP="00961274">
      <w:pPr>
        <w:numPr>
          <w:ilvl w:val="0"/>
          <w:numId w:val="23"/>
        </w:numPr>
        <w:rPr>
          <w:rFonts w:ascii="Arial-BoldMT" w:hAnsi="Arial-BoldMT" w:cs="Arial-BoldMT"/>
          <w:bCs/>
        </w:rPr>
      </w:pPr>
      <w:r w:rsidRPr="00961274">
        <w:rPr>
          <w:rFonts w:ascii="Arial-BoldMT" w:hAnsi="Arial-BoldMT" w:cs="Arial-BoldMT"/>
          <w:bCs/>
        </w:rPr>
        <w:t>Sharon is embarrassed about money problems and avoids letting anyone in.</w:t>
      </w:r>
    </w:p>
    <w:p w14:paraId="34EE0EB3" w14:textId="77777777" w:rsidR="00961274" w:rsidRPr="00961274" w:rsidRDefault="00961274" w:rsidP="00961274">
      <w:pPr>
        <w:numPr>
          <w:ilvl w:val="0"/>
          <w:numId w:val="23"/>
        </w:numPr>
        <w:rPr>
          <w:rFonts w:ascii="Arial-BoldMT" w:hAnsi="Arial-BoldMT" w:cs="Arial-BoldMT"/>
          <w:bCs/>
        </w:rPr>
      </w:pPr>
      <w:r w:rsidRPr="00961274">
        <w:rPr>
          <w:rFonts w:ascii="Arial-BoldMT" w:hAnsi="Arial-BoldMT" w:cs="Arial-BoldMT"/>
          <w:bCs/>
        </w:rPr>
        <w:t>She’s behind on rent and terrified of losing her home.</w:t>
      </w:r>
    </w:p>
    <w:p w14:paraId="2BB6B77B" w14:textId="77777777" w:rsidR="00961274" w:rsidRPr="00961274" w:rsidRDefault="00961274" w:rsidP="00961274">
      <w:pPr>
        <w:numPr>
          <w:ilvl w:val="0"/>
          <w:numId w:val="23"/>
        </w:numPr>
        <w:rPr>
          <w:rFonts w:ascii="Arial-BoldMT" w:hAnsi="Arial-BoldMT" w:cs="Arial-BoldMT"/>
          <w:bCs/>
        </w:rPr>
      </w:pPr>
      <w:r w:rsidRPr="00961274">
        <w:rPr>
          <w:rFonts w:ascii="Arial-BoldMT" w:hAnsi="Arial-BoldMT" w:cs="Arial-BoldMT"/>
          <w:bCs/>
        </w:rPr>
        <w:t>She has said: “I know it’s dangerous, but I’ve got no choice.”</w:t>
      </w:r>
    </w:p>
    <w:p w14:paraId="49BD5448" w14:textId="77777777" w:rsidR="00E15FFF" w:rsidRDefault="00E15FFF" w:rsidP="00961274">
      <w:pPr>
        <w:rPr>
          <w:rFonts w:ascii="Arial-BoldMT" w:hAnsi="Arial-BoldMT" w:cs="Arial-BoldMT"/>
          <w:b/>
          <w:bCs/>
        </w:rPr>
      </w:pPr>
    </w:p>
    <w:p w14:paraId="4DC5D1E3" w14:textId="77777777" w:rsidR="00E15FFF" w:rsidRDefault="00E15FFF" w:rsidP="00961274">
      <w:pPr>
        <w:rPr>
          <w:rFonts w:ascii="Arial-BoldMT" w:hAnsi="Arial-BoldMT" w:cs="Arial-BoldMT"/>
          <w:b/>
          <w:bCs/>
        </w:rPr>
      </w:pPr>
    </w:p>
    <w:p w14:paraId="58A45343" w14:textId="757F5A6D" w:rsidR="00961274" w:rsidRDefault="00961274">
      <w:pPr>
        <w:spacing w:after="0" w:line="240" w:lineRule="auto"/>
        <w:rPr>
          <w:rFonts w:ascii="Arial-BoldMT" w:hAnsi="Arial-BoldMT" w:cs="Arial-BoldMT"/>
          <w:b/>
          <w:bCs/>
        </w:rPr>
      </w:pPr>
    </w:p>
    <w:p w14:paraId="7D40A2A8" w14:textId="3DA406C4" w:rsidR="00961274" w:rsidRPr="00961274" w:rsidRDefault="00961274" w:rsidP="00961274">
      <w:pPr>
        <w:rPr>
          <w:rFonts w:ascii="Arial-BoldMT" w:hAnsi="Arial-BoldMT" w:cs="Arial-BoldMT"/>
          <w:b/>
          <w:bCs/>
        </w:rPr>
      </w:pPr>
      <w:r w:rsidRPr="00961274">
        <w:rPr>
          <w:rFonts w:ascii="Arial-BoldMT" w:hAnsi="Arial-BoldMT" w:cs="Arial-BoldMT"/>
          <w:b/>
          <w:bCs/>
        </w:rPr>
        <w:t>Scenario 2 — “The Collector Who Won’t Let Anyone In”</w:t>
      </w:r>
    </w:p>
    <w:p w14:paraId="33AD0270" w14:textId="77777777" w:rsidR="00961274" w:rsidRPr="00961274" w:rsidRDefault="00961274" w:rsidP="00961274">
      <w:pPr>
        <w:rPr>
          <w:rFonts w:ascii="Arial-BoldMT" w:hAnsi="Arial-BoldMT" w:cs="Arial-BoldMT"/>
          <w:bCs/>
        </w:rPr>
      </w:pPr>
      <w:r w:rsidRPr="00961274">
        <w:rPr>
          <w:rFonts w:ascii="Arial-BoldMT" w:hAnsi="Arial-BoldMT" w:cs="Arial-BoldMT"/>
          <w:b/>
          <w:bCs/>
        </w:rPr>
        <w:t>Tenant:</w:t>
      </w:r>
      <w:r w:rsidRPr="00961274">
        <w:rPr>
          <w:rFonts w:ascii="Arial-BoldMT" w:hAnsi="Arial-BoldMT" w:cs="Arial-BoldMT"/>
          <w:bCs/>
        </w:rPr>
        <w:br/>
      </w:r>
      <w:r w:rsidRPr="00961274">
        <w:rPr>
          <w:rFonts w:ascii="Arial-BoldMT" w:hAnsi="Arial-BoldMT" w:cs="Arial-BoldMT"/>
          <w:b/>
          <w:bCs/>
        </w:rPr>
        <w:t>Gareth</w:t>
      </w:r>
      <w:r w:rsidRPr="00961274">
        <w:rPr>
          <w:rFonts w:ascii="Arial-BoldMT" w:hAnsi="Arial-BoldMT" w:cs="Arial-BoldMT"/>
          <w:bCs/>
        </w:rPr>
        <w:t>, 63, lives in a 2-bed council house. Has been a tenant for 30+ years.</w:t>
      </w:r>
    </w:p>
    <w:p w14:paraId="0F4362D3" w14:textId="77777777" w:rsidR="00961274" w:rsidRPr="00961274" w:rsidRDefault="00961274" w:rsidP="00961274">
      <w:pPr>
        <w:rPr>
          <w:rFonts w:ascii="Arial-BoldMT" w:hAnsi="Arial-BoldMT" w:cs="Arial-BoldMT"/>
          <w:bCs/>
        </w:rPr>
      </w:pPr>
      <w:r w:rsidRPr="00961274">
        <w:rPr>
          <w:rFonts w:ascii="Arial-BoldMT" w:hAnsi="Arial-BoldMT" w:cs="Arial-BoldMT"/>
          <w:b/>
          <w:bCs/>
        </w:rPr>
        <w:t>Situation:</w:t>
      </w:r>
    </w:p>
    <w:p w14:paraId="2732EDDA" w14:textId="77777777" w:rsidR="00961274" w:rsidRPr="00961274" w:rsidRDefault="00961274" w:rsidP="00961274">
      <w:pPr>
        <w:numPr>
          <w:ilvl w:val="0"/>
          <w:numId w:val="25"/>
        </w:numPr>
        <w:rPr>
          <w:rFonts w:ascii="Arial-BoldMT" w:hAnsi="Arial-BoldMT" w:cs="Arial-BoldMT"/>
          <w:bCs/>
        </w:rPr>
      </w:pPr>
      <w:r w:rsidRPr="00961274">
        <w:rPr>
          <w:rFonts w:ascii="Arial-BoldMT" w:hAnsi="Arial-BoldMT" w:cs="Arial-BoldMT"/>
          <w:bCs/>
        </w:rPr>
        <w:t>Gareth started hoarding after his wife died. Belongings fill the hallway and downstairs rooms.</w:t>
      </w:r>
    </w:p>
    <w:p w14:paraId="67DB9CAF" w14:textId="77777777" w:rsidR="00961274" w:rsidRPr="00961274" w:rsidRDefault="00961274" w:rsidP="00961274">
      <w:pPr>
        <w:numPr>
          <w:ilvl w:val="0"/>
          <w:numId w:val="25"/>
        </w:numPr>
        <w:rPr>
          <w:rFonts w:ascii="Arial-BoldMT" w:hAnsi="Arial-BoldMT" w:cs="Arial-BoldMT"/>
          <w:bCs/>
        </w:rPr>
      </w:pPr>
      <w:r w:rsidRPr="00961274">
        <w:rPr>
          <w:rFonts w:ascii="Arial-BoldMT" w:hAnsi="Arial-BoldMT" w:cs="Arial-BoldMT"/>
          <w:bCs/>
        </w:rPr>
        <w:t xml:space="preserve">There is only a </w:t>
      </w:r>
      <w:r w:rsidRPr="00961274">
        <w:rPr>
          <w:rFonts w:ascii="Arial-BoldMT" w:hAnsi="Arial-BoldMT" w:cs="Arial-BoldMT"/>
          <w:b/>
          <w:bCs/>
        </w:rPr>
        <w:t>narrow path</w:t>
      </w:r>
      <w:r w:rsidRPr="00961274">
        <w:rPr>
          <w:rFonts w:ascii="Arial-BoldMT" w:hAnsi="Arial-BoldMT" w:cs="Arial-BoldMT"/>
          <w:bCs/>
        </w:rPr>
        <w:t xml:space="preserve"> from the front door to the kitchen.</w:t>
      </w:r>
    </w:p>
    <w:p w14:paraId="6F16D344" w14:textId="77777777" w:rsidR="00961274" w:rsidRPr="00961274" w:rsidRDefault="00961274" w:rsidP="00961274">
      <w:pPr>
        <w:numPr>
          <w:ilvl w:val="0"/>
          <w:numId w:val="25"/>
        </w:numPr>
        <w:rPr>
          <w:rFonts w:ascii="Arial-BoldMT" w:hAnsi="Arial-BoldMT" w:cs="Arial-BoldMT"/>
          <w:bCs/>
        </w:rPr>
      </w:pPr>
      <w:r w:rsidRPr="00961274">
        <w:rPr>
          <w:rFonts w:ascii="Arial-BoldMT" w:hAnsi="Arial-BoldMT" w:cs="Arial-BoldMT"/>
          <w:bCs/>
        </w:rPr>
        <w:t>Rubbish bags, newspapers, and cardboard block the smoke detectors.</w:t>
      </w:r>
    </w:p>
    <w:p w14:paraId="59B3D4E8" w14:textId="77777777" w:rsidR="00961274" w:rsidRPr="00961274" w:rsidRDefault="00961274" w:rsidP="00961274">
      <w:pPr>
        <w:numPr>
          <w:ilvl w:val="0"/>
          <w:numId w:val="25"/>
        </w:numPr>
        <w:rPr>
          <w:rFonts w:ascii="Arial-BoldMT" w:hAnsi="Arial-BoldMT" w:cs="Arial-BoldMT"/>
          <w:bCs/>
        </w:rPr>
      </w:pPr>
      <w:r w:rsidRPr="00961274">
        <w:rPr>
          <w:rFonts w:ascii="Arial-BoldMT" w:hAnsi="Arial-BoldMT" w:cs="Arial-BoldMT"/>
          <w:bCs/>
        </w:rPr>
        <w:t>He leaves the hob on to “warm the kitchen”.</w:t>
      </w:r>
    </w:p>
    <w:p w14:paraId="62FBB633" w14:textId="77777777" w:rsidR="00961274" w:rsidRPr="00961274" w:rsidRDefault="00961274" w:rsidP="00961274">
      <w:pPr>
        <w:numPr>
          <w:ilvl w:val="0"/>
          <w:numId w:val="25"/>
        </w:numPr>
        <w:rPr>
          <w:rFonts w:ascii="Arial-BoldMT" w:hAnsi="Arial-BoldMT" w:cs="Arial-BoldMT"/>
          <w:bCs/>
        </w:rPr>
      </w:pPr>
      <w:r w:rsidRPr="00961274">
        <w:rPr>
          <w:rFonts w:ascii="Arial-BoldMT" w:hAnsi="Arial-BoldMT" w:cs="Arial-BoldMT"/>
          <w:bCs/>
        </w:rPr>
        <w:t>An electric blanket from the 1990s is permanently plugged in.</w:t>
      </w:r>
    </w:p>
    <w:p w14:paraId="6D89AE46" w14:textId="77777777" w:rsidR="00961274" w:rsidRPr="00961274" w:rsidRDefault="00961274" w:rsidP="00961274">
      <w:pPr>
        <w:numPr>
          <w:ilvl w:val="0"/>
          <w:numId w:val="25"/>
        </w:numPr>
        <w:rPr>
          <w:rFonts w:ascii="Arial-BoldMT" w:hAnsi="Arial-BoldMT" w:cs="Arial-BoldMT"/>
          <w:bCs/>
        </w:rPr>
      </w:pPr>
      <w:r w:rsidRPr="00961274">
        <w:rPr>
          <w:rFonts w:ascii="Arial-BoldMT" w:hAnsi="Arial-BoldMT" w:cs="Arial-BoldMT"/>
          <w:bCs/>
        </w:rPr>
        <w:t>Complaints from the neighbour: “We’re worried something awful will happen.”</w:t>
      </w:r>
    </w:p>
    <w:p w14:paraId="55EF94E9" w14:textId="77777777" w:rsidR="00961274" w:rsidRPr="00961274" w:rsidRDefault="00961274" w:rsidP="00961274">
      <w:pPr>
        <w:numPr>
          <w:ilvl w:val="0"/>
          <w:numId w:val="25"/>
        </w:numPr>
        <w:rPr>
          <w:rFonts w:ascii="Arial-BoldMT" w:hAnsi="Arial-BoldMT" w:cs="Arial-BoldMT"/>
          <w:bCs/>
        </w:rPr>
      </w:pPr>
      <w:r w:rsidRPr="00961274">
        <w:rPr>
          <w:rFonts w:ascii="Arial-BoldMT" w:hAnsi="Arial-BoldMT" w:cs="Arial-BoldMT"/>
          <w:bCs/>
        </w:rPr>
        <w:t>Gareth feels ashamed and refuses entry to gas servicing and electrical tests.</w:t>
      </w:r>
    </w:p>
    <w:p w14:paraId="6330949F" w14:textId="77777777" w:rsidR="00961274" w:rsidRPr="00961274" w:rsidRDefault="00961274" w:rsidP="00961274">
      <w:pPr>
        <w:numPr>
          <w:ilvl w:val="0"/>
          <w:numId w:val="25"/>
        </w:numPr>
        <w:rPr>
          <w:rFonts w:ascii="Arial-BoldMT" w:hAnsi="Arial-BoldMT" w:cs="Arial-BoldMT"/>
          <w:bCs/>
        </w:rPr>
      </w:pPr>
      <w:r w:rsidRPr="00961274">
        <w:rPr>
          <w:rFonts w:ascii="Arial-BoldMT" w:hAnsi="Arial-BoldMT" w:cs="Arial-BoldMT"/>
          <w:bCs/>
        </w:rPr>
        <w:t>He says: “People keep trying to take my things. I’m not letting anyone in.”</w:t>
      </w:r>
    </w:p>
    <w:p w14:paraId="59C279C4" w14:textId="77777777" w:rsidR="00961274" w:rsidRPr="00961274" w:rsidRDefault="00961274" w:rsidP="00961274">
      <w:pPr>
        <w:numPr>
          <w:ilvl w:val="0"/>
          <w:numId w:val="25"/>
        </w:numPr>
        <w:rPr>
          <w:rFonts w:ascii="Arial-BoldMT" w:hAnsi="Arial-BoldMT" w:cs="Arial-BoldMT"/>
          <w:bCs/>
        </w:rPr>
      </w:pPr>
      <w:r w:rsidRPr="00961274">
        <w:rPr>
          <w:rFonts w:ascii="Arial-BoldMT" w:hAnsi="Arial-BoldMT" w:cs="Arial-BoldMT"/>
          <w:bCs/>
        </w:rPr>
        <w:t>He has no family support and possible undiagnosed depression.</w:t>
      </w:r>
    </w:p>
    <w:p w14:paraId="49F7DAD3" w14:textId="77777777" w:rsidR="00E15FFF" w:rsidRDefault="00E15FFF" w:rsidP="00961274">
      <w:pPr>
        <w:rPr>
          <w:rFonts w:ascii="Arial-BoldMT" w:hAnsi="Arial-BoldMT" w:cs="Arial-BoldMT"/>
          <w:b/>
          <w:bCs/>
        </w:rPr>
      </w:pPr>
    </w:p>
    <w:p w14:paraId="3CC14B22" w14:textId="77777777" w:rsidR="00E15FFF" w:rsidRDefault="00E15FFF" w:rsidP="00E15FFF">
      <w:pPr>
        <w:rPr>
          <w:rFonts w:ascii="Arial-BoldMT" w:hAnsi="Arial-BoldMT" w:cs="Arial-BoldMT"/>
          <w:b/>
          <w:bCs/>
        </w:rPr>
      </w:pPr>
    </w:p>
    <w:p w14:paraId="5E6C292C" w14:textId="77777777" w:rsidR="00E15FFF" w:rsidRPr="00961274" w:rsidRDefault="00E15FFF" w:rsidP="00E15FFF">
      <w:pPr>
        <w:rPr>
          <w:rFonts w:ascii="Arial-BoldMT" w:hAnsi="Arial-BoldMT" w:cs="Arial-BoldMT"/>
          <w:b/>
          <w:bCs/>
        </w:rPr>
      </w:pPr>
      <w:r w:rsidRPr="00961274">
        <w:rPr>
          <w:rFonts w:ascii="Arial-BoldMT" w:hAnsi="Arial-BoldMT" w:cs="Arial-BoldMT"/>
          <w:b/>
          <w:bCs/>
        </w:rPr>
        <w:lastRenderedPageBreak/>
        <w:t>Scenario 1 — “Heating the Home Any Way She Can”</w:t>
      </w:r>
    </w:p>
    <w:p w14:paraId="7674644F" w14:textId="77777777" w:rsidR="00E15FFF" w:rsidRPr="00961274" w:rsidRDefault="00E15FFF" w:rsidP="00E15FFF">
      <w:pPr>
        <w:rPr>
          <w:rFonts w:ascii="Arial-BoldMT" w:hAnsi="Arial-BoldMT" w:cs="Arial-BoldMT"/>
          <w:bCs/>
        </w:rPr>
      </w:pPr>
      <w:r w:rsidRPr="00961274">
        <w:rPr>
          <w:rFonts w:ascii="Arial-BoldMT" w:hAnsi="Arial-BoldMT" w:cs="Arial-BoldMT"/>
          <w:b/>
          <w:bCs/>
        </w:rPr>
        <w:t>Group Prompts:</w:t>
      </w:r>
    </w:p>
    <w:p w14:paraId="6A39170B" w14:textId="77777777" w:rsidR="00E15FFF" w:rsidRPr="00961274" w:rsidRDefault="00E15FFF" w:rsidP="00E15FFF">
      <w:pPr>
        <w:numPr>
          <w:ilvl w:val="0"/>
          <w:numId w:val="24"/>
        </w:numPr>
        <w:rPr>
          <w:rFonts w:ascii="Arial-BoldMT" w:hAnsi="Arial-BoldMT" w:cs="Arial-BoldMT"/>
          <w:bCs/>
        </w:rPr>
      </w:pPr>
      <w:r w:rsidRPr="00961274">
        <w:rPr>
          <w:rFonts w:ascii="Arial-BoldMT" w:hAnsi="Arial-BoldMT" w:cs="Arial-BoldMT"/>
          <w:b/>
          <w:bCs/>
        </w:rPr>
        <w:t>Fire risks:</w:t>
      </w:r>
      <w:r w:rsidRPr="00961274">
        <w:rPr>
          <w:rFonts w:ascii="Arial-BoldMT" w:hAnsi="Arial-BoldMT" w:cs="Arial-BoldMT"/>
          <w:bCs/>
        </w:rPr>
        <w:t xml:space="preserve"> Overloaded sockets, open flame heating, proximity of combustibles, inability to ventilate, anxiety leading to avoidance.</w:t>
      </w:r>
    </w:p>
    <w:p w14:paraId="2B35F403" w14:textId="77777777" w:rsidR="00E15FFF" w:rsidRPr="00961274" w:rsidRDefault="00E15FFF" w:rsidP="00E15FFF">
      <w:pPr>
        <w:numPr>
          <w:ilvl w:val="0"/>
          <w:numId w:val="24"/>
        </w:numPr>
        <w:rPr>
          <w:rFonts w:ascii="Arial-BoldMT" w:hAnsi="Arial-BoldMT" w:cs="Arial-BoldMT"/>
          <w:bCs/>
        </w:rPr>
      </w:pPr>
      <w:r w:rsidRPr="00961274">
        <w:rPr>
          <w:rFonts w:ascii="Arial-BoldMT" w:hAnsi="Arial-BoldMT" w:cs="Arial-BoldMT"/>
          <w:b/>
          <w:bCs/>
        </w:rPr>
        <w:t>Officer response:</w:t>
      </w:r>
    </w:p>
    <w:p w14:paraId="4FDEE9F6" w14:textId="77777777" w:rsidR="00E15FFF" w:rsidRPr="00961274" w:rsidRDefault="00E15FFF" w:rsidP="00E15FFF">
      <w:pPr>
        <w:numPr>
          <w:ilvl w:val="1"/>
          <w:numId w:val="24"/>
        </w:numPr>
        <w:rPr>
          <w:rFonts w:ascii="Arial-BoldMT" w:hAnsi="Arial-BoldMT" w:cs="Arial-BoldMT"/>
          <w:bCs/>
        </w:rPr>
      </w:pPr>
      <w:r w:rsidRPr="00961274">
        <w:rPr>
          <w:rFonts w:ascii="Arial-BoldMT" w:hAnsi="Arial-BoldMT" w:cs="Arial-BoldMT"/>
          <w:bCs/>
        </w:rPr>
        <w:t xml:space="preserve">How do we approach with </w:t>
      </w:r>
      <w:r w:rsidRPr="00961274">
        <w:rPr>
          <w:rFonts w:ascii="Arial-BoldMT" w:hAnsi="Arial-BoldMT" w:cs="Arial-BoldMT"/>
          <w:b/>
          <w:bCs/>
        </w:rPr>
        <w:t>compassion</w:t>
      </w:r>
      <w:r w:rsidRPr="00961274">
        <w:rPr>
          <w:rFonts w:ascii="Arial-BoldMT" w:hAnsi="Arial-BoldMT" w:cs="Arial-BoldMT"/>
          <w:bCs/>
        </w:rPr>
        <w:t>, not blame?</w:t>
      </w:r>
    </w:p>
    <w:p w14:paraId="35C25829" w14:textId="77777777" w:rsidR="00E15FFF" w:rsidRPr="00961274" w:rsidRDefault="00E15FFF" w:rsidP="00E15FFF">
      <w:pPr>
        <w:numPr>
          <w:ilvl w:val="1"/>
          <w:numId w:val="24"/>
        </w:numPr>
        <w:rPr>
          <w:rFonts w:ascii="Arial-BoldMT" w:hAnsi="Arial-BoldMT" w:cs="Arial-BoldMT"/>
          <w:bCs/>
        </w:rPr>
      </w:pPr>
      <w:r w:rsidRPr="00961274">
        <w:rPr>
          <w:rFonts w:ascii="Arial-BoldMT" w:hAnsi="Arial-BoldMT" w:cs="Arial-BoldMT"/>
          <w:bCs/>
        </w:rPr>
        <w:t>What support pathways? (Fuel vouchers, signposting, welfare team, fire service visit)</w:t>
      </w:r>
    </w:p>
    <w:p w14:paraId="7BBCF5E8" w14:textId="77777777" w:rsidR="00E15FFF" w:rsidRPr="00961274" w:rsidRDefault="00E15FFF" w:rsidP="00E15FFF">
      <w:pPr>
        <w:numPr>
          <w:ilvl w:val="1"/>
          <w:numId w:val="24"/>
        </w:numPr>
        <w:rPr>
          <w:rFonts w:ascii="Arial-BoldMT" w:hAnsi="Arial-BoldMT" w:cs="Arial-BoldMT"/>
          <w:bCs/>
        </w:rPr>
      </w:pPr>
      <w:r w:rsidRPr="00961274">
        <w:rPr>
          <w:rFonts w:ascii="Arial-BoldMT" w:hAnsi="Arial-BoldMT" w:cs="Arial-BoldMT"/>
          <w:bCs/>
        </w:rPr>
        <w:t>How to agree a safe heating plan without making her feel judged.</w:t>
      </w:r>
    </w:p>
    <w:p w14:paraId="1B32BD65" w14:textId="77777777" w:rsidR="00E15FFF" w:rsidRPr="00961274" w:rsidRDefault="00E15FFF" w:rsidP="00E15FFF">
      <w:pPr>
        <w:numPr>
          <w:ilvl w:val="0"/>
          <w:numId w:val="24"/>
        </w:numPr>
        <w:rPr>
          <w:rFonts w:ascii="Arial-BoldMT" w:hAnsi="Arial-BoldMT" w:cs="Arial-BoldMT"/>
          <w:bCs/>
        </w:rPr>
      </w:pPr>
      <w:r w:rsidRPr="00961274">
        <w:rPr>
          <w:rFonts w:ascii="Arial-BoldMT" w:hAnsi="Arial-BoldMT" w:cs="Arial-BoldMT"/>
          <w:b/>
          <w:bCs/>
        </w:rPr>
        <w:t>Tenant expectations:</w:t>
      </w:r>
    </w:p>
    <w:p w14:paraId="049885C4" w14:textId="77777777" w:rsidR="00E15FFF" w:rsidRPr="00961274" w:rsidRDefault="00E15FFF" w:rsidP="00E15FFF">
      <w:pPr>
        <w:numPr>
          <w:ilvl w:val="1"/>
          <w:numId w:val="24"/>
        </w:numPr>
        <w:rPr>
          <w:rFonts w:ascii="Arial-BoldMT" w:hAnsi="Arial-BoldMT" w:cs="Arial-BoldMT"/>
          <w:bCs/>
        </w:rPr>
      </w:pPr>
      <w:r w:rsidRPr="00961274">
        <w:rPr>
          <w:rFonts w:ascii="Arial-BoldMT" w:hAnsi="Arial-BoldMT" w:cs="Arial-BoldMT"/>
          <w:bCs/>
        </w:rPr>
        <w:t>Non-patronising, non-threatening tone</w:t>
      </w:r>
    </w:p>
    <w:p w14:paraId="6A505AE9" w14:textId="77777777" w:rsidR="00E15FFF" w:rsidRPr="00961274" w:rsidRDefault="00E15FFF" w:rsidP="00E15FFF">
      <w:pPr>
        <w:numPr>
          <w:ilvl w:val="1"/>
          <w:numId w:val="24"/>
        </w:numPr>
        <w:rPr>
          <w:rFonts w:ascii="Arial-BoldMT" w:hAnsi="Arial-BoldMT" w:cs="Arial-BoldMT"/>
          <w:bCs/>
        </w:rPr>
      </w:pPr>
      <w:r w:rsidRPr="00961274">
        <w:rPr>
          <w:rFonts w:ascii="Arial-BoldMT" w:hAnsi="Arial-BoldMT" w:cs="Arial-BoldMT"/>
          <w:bCs/>
        </w:rPr>
        <w:t>Help to feel safe without fearing eviction</w:t>
      </w:r>
    </w:p>
    <w:p w14:paraId="27BC8B04" w14:textId="77777777" w:rsidR="00E15FFF" w:rsidRPr="00961274" w:rsidRDefault="00E15FFF" w:rsidP="00E15FFF">
      <w:pPr>
        <w:numPr>
          <w:ilvl w:val="1"/>
          <w:numId w:val="24"/>
        </w:numPr>
        <w:rPr>
          <w:rFonts w:ascii="Arial-BoldMT" w:hAnsi="Arial-BoldMT" w:cs="Arial-BoldMT"/>
          <w:bCs/>
        </w:rPr>
      </w:pPr>
      <w:r w:rsidRPr="00961274">
        <w:rPr>
          <w:rFonts w:ascii="Arial-BoldMT" w:hAnsi="Arial-BoldMT" w:cs="Arial-BoldMT"/>
          <w:bCs/>
        </w:rPr>
        <w:t>Practical solutions that respect her dignity</w:t>
      </w:r>
    </w:p>
    <w:p w14:paraId="7045F1C0" w14:textId="77777777" w:rsidR="00E15FFF" w:rsidRDefault="00E15FFF" w:rsidP="00E15FFF">
      <w:pPr>
        <w:rPr>
          <w:rFonts w:ascii="Arial-BoldMT" w:hAnsi="Arial-BoldMT" w:cs="Arial-BoldMT"/>
          <w:b/>
          <w:bCs/>
        </w:rPr>
      </w:pPr>
    </w:p>
    <w:p w14:paraId="79978DAE" w14:textId="44A104E7" w:rsidR="00E15FFF" w:rsidRPr="00961274" w:rsidRDefault="00E15FFF" w:rsidP="00E15FFF">
      <w:pPr>
        <w:rPr>
          <w:rFonts w:ascii="Arial-BoldMT" w:hAnsi="Arial-BoldMT" w:cs="Arial-BoldMT"/>
          <w:b/>
          <w:bCs/>
        </w:rPr>
      </w:pPr>
      <w:r w:rsidRPr="00961274">
        <w:rPr>
          <w:rFonts w:ascii="Arial-BoldMT" w:hAnsi="Arial-BoldMT" w:cs="Arial-BoldMT"/>
          <w:b/>
          <w:bCs/>
        </w:rPr>
        <w:t>Scenario 2 — “The Collector Who Won’t Let Anyone In”</w:t>
      </w:r>
    </w:p>
    <w:p w14:paraId="14C64486" w14:textId="0D928B54" w:rsidR="00961274" w:rsidRPr="00961274" w:rsidRDefault="00961274" w:rsidP="00961274">
      <w:pPr>
        <w:rPr>
          <w:rFonts w:ascii="Arial-BoldMT" w:hAnsi="Arial-BoldMT" w:cs="Arial-BoldMT"/>
          <w:bCs/>
        </w:rPr>
      </w:pPr>
      <w:r w:rsidRPr="00961274">
        <w:rPr>
          <w:rFonts w:ascii="Arial-BoldMT" w:hAnsi="Arial-BoldMT" w:cs="Arial-BoldMT"/>
          <w:b/>
          <w:bCs/>
        </w:rPr>
        <w:t>Group Prompts:</w:t>
      </w:r>
    </w:p>
    <w:p w14:paraId="153F86E0" w14:textId="77777777" w:rsidR="00961274" w:rsidRPr="00961274" w:rsidRDefault="00961274" w:rsidP="00961274">
      <w:pPr>
        <w:numPr>
          <w:ilvl w:val="0"/>
          <w:numId w:val="26"/>
        </w:numPr>
        <w:rPr>
          <w:rFonts w:ascii="Arial-BoldMT" w:hAnsi="Arial-BoldMT" w:cs="Arial-BoldMT"/>
          <w:bCs/>
        </w:rPr>
      </w:pPr>
      <w:r w:rsidRPr="00961274">
        <w:rPr>
          <w:rFonts w:ascii="Arial-BoldMT" w:hAnsi="Arial-BoldMT" w:cs="Arial-BoldMT"/>
          <w:b/>
          <w:bCs/>
        </w:rPr>
        <w:t>Fire risks:</w:t>
      </w:r>
      <w:r w:rsidRPr="00961274">
        <w:rPr>
          <w:rFonts w:ascii="Arial-BoldMT" w:hAnsi="Arial-BoldMT" w:cs="Arial-BoldMT"/>
          <w:bCs/>
        </w:rPr>
        <w:t xml:space="preserve"> Hoarded combustibles, blocked escape routes, outdated electricals, non-functional smoke alarms, refusal of access.</w:t>
      </w:r>
    </w:p>
    <w:p w14:paraId="4125E9B6" w14:textId="77777777" w:rsidR="00961274" w:rsidRPr="00961274" w:rsidRDefault="00961274" w:rsidP="00961274">
      <w:pPr>
        <w:numPr>
          <w:ilvl w:val="0"/>
          <w:numId w:val="26"/>
        </w:numPr>
        <w:rPr>
          <w:rFonts w:ascii="Arial-BoldMT" w:hAnsi="Arial-BoldMT" w:cs="Arial-BoldMT"/>
          <w:bCs/>
        </w:rPr>
      </w:pPr>
      <w:r w:rsidRPr="00961274">
        <w:rPr>
          <w:rFonts w:ascii="Arial-BoldMT" w:hAnsi="Arial-BoldMT" w:cs="Arial-BoldMT"/>
          <w:b/>
          <w:bCs/>
        </w:rPr>
        <w:t>Officer response:</w:t>
      </w:r>
    </w:p>
    <w:p w14:paraId="6683B6A5" w14:textId="77777777" w:rsidR="00961274" w:rsidRPr="00961274" w:rsidRDefault="00961274" w:rsidP="00961274">
      <w:pPr>
        <w:numPr>
          <w:ilvl w:val="1"/>
          <w:numId w:val="26"/>
        </w:numPr>
        <w:rPr>
          <w:rFonts w:ascii="Arial-BoldMT" w:hAnsi="Arial-BoldMT" w:cs="Arial-BoldMT"/>
          <w:bCs/>
        </w:rPr>
      </w:pPr>
      <w:r w:rsidRPr="00961274">
        <w:rPr>
          <w:rFonts w:ascii="Arial-BoldMT" w:hAnsi="Arial-BoldMT" w:cs="Arial-BoldMT"/>
          <w:bCs/>
        </w:rPr>
        <w:t>Balancing tenant rights with safety</w:t>
      </w:r>
    </w:p>
    <w:p w14:paraId="6602B560" w14:textId="77777777" w:rsidR="00961274" w:rsidRPr="00961274" w:rsidRDefault="00961274" w:rsidP="00961274">
      <w:pPr>
        <w:numPr>
          <w:ilvl w:val="1"/>
          <w:numId w:val="26"/>
        </w:numPr>
        <w:rPr>
          <w:rFonts w:ascii="Arial-BoldMT" w:hAnsi="Arial-BoldMT" w:cs="Arial-BoldMT"/>
          <w:bCs/>
        </w:rPr>
      </w:pPr>
      <w:r w:rsidRPr="00961274">
        <w:rPr>
          <w:rFonts w:ascii="Arial-BoldMT" w:hAnsi="Arial-BoldMT" w:cs="Arial-BoldMT"/>
          <w:bCs/>
        </w:rPr>
        <w:t>How to build trust to gain entry</w:t>
      </w:r>
    </w:p>
    <w:p w14:paraId="10F51120" w14:textId="77777777" w:rsidR="00961274" w:rsidRPr="00961274" w:rsidRDefault="00961274" w:rsidP="00961274">
      <w:pPr>
        <w:numPr>
          <w:ilvl w:val="1"/>
          <w:numId w:val="26"/>
        </w:numPr>
        <w:rPr>
          <w:rFonts w:ascii="Arial-BoldMT" w:hAnsi="Arial-BoldMT" w:cs="Arial-BoldMT"/>
          <w:bCs/>
        </w:rPr>
      </w:pPr>
      <w:r w:rsidRPr="00961274">
        <w:rPr>
          <w:rFonts w:ascii="Arial-BoldMT" w:hAnsi="Arial-BoldMT" w:cs="Arial-BoldMT"/>
          <w:bCs/>
        </w:rPr>
        <w:t>Whether and how to involve Fire Service/Social Care sensitively</w:t>
      </w:r>
    </w:p>
    <w:p w14:paraId="249EA5A9" w14:textId="77777777" w:rsidR="00961274" w:rsidRPr="00961274" w:rsidRDefault="00961274" w:rsidP="00961274">
      <w:pPr>
        <w:numPr>
          <w:ilvl w:val="1"/>
          <w:numId w:val="26"/>
        </w:numPr>
        <w:rPr>
          <w:rFonts w:ascii="Arial-BoldMT" w:hAnsi="Arial-BoldMT" w:cs="Arial-BoldMT"/>
          <w:bCs/>
        </w:rPr>
      </w:pPr>
      <w:r w:rsidRPr="00961274">
        <w:rPr>
          <w:rFonts w:ascii="Arial-BoldMT" w:hAnsi="Arial-BoldMT" w:cs="Arial-BoldMT"/>
          <w:bCs/>
        </w:rPr>
        <w:t>Proportionality</w:t>
      </w:r>
    </w:p>
    <w:p w14:paraId="7545FE3C" w14:textId="77777777" w:rsidR="00961274" w:rsidRPr="00961274" w:rsidRDefault="00961274" w:rsidP="00961274">
      <w:pPr>
        <w:numPr>
          <w:ilvl w:val="0"/>
          <w:numId w:val="26"/>
        </w:numPr>
        <w:rPr>
          <w:rFonts w:ascii="Arial-BoldMT" w:hAnsi="Arial-BoldMT" w:cs="Arial-BoldMT"/>
          <w:bCs/>
        </w:rPr>
      </w:pPr>
      <w:r w:rsidRPr="00961274">
        <w:rPr>
          <w:rFonts w:ascii="Arial-BoldMT" w:hAnsi="Arial-BoldMT" w:cs="Arial-BoldMT"/>
          <w:b/>
          <w:bCs/>
        </w:rPr>
        <w:t>Tenant expectations:</w:t>
      </w:r>
    </w:p>
    <w:p w14:paraId="19374CB2" w14:textId="77777777" w:rsidR="00961274" w:rsidRPr="00961274" w:rsidRDefault="00961274" w:rsidP="00961274">
      <w:pPr>
        <w:numPr>
          <w:ilvl w:val="1"/>
          <w:numId w:val="26"/>
        </w:numPr>
        <w:rPr>
          <w:rFonts w:ascii="Arial-BoldMT" w:hAnsi="Arial-BoldMT" w:cs="Arial-BoldMT"/>
          <w:bCs/>
        </w:rPr>
      </w:pPr>
      <w:r w:rsidRPr="00961274">
        <w:rPr>
          <w:rFonts w:ascii="Arial-BoldMT" w:hAnsi="Arial-BoldMT" w:cs="Arial-BoldMT"/>
          <w:bCs/>
        </w:rPr>
        <w:t>Respect for his possessions</w:t>
      </w:r>
    </w:p>
    <w:p w14:paraId="7985F6BE" w14:textId="77777777" w:rsidR="00961274" w:rsidRPr="00961274" w:rsidRDefault="00961274" w:rsidP="00961274">
      <w:pPr>
        <w:numPr>
          <w:ilvl w:val="1"/>
          <w:numId w:val="26"/>
        </w:numPr>
        <w:rPr>
          <w:rFonts w:ascii="Arial-BoldMT" w:hAnsi="Arial-BoldMT" w:cs="Arial-BoldMT"/>
          <w:bCs/>
        </w:rPr>
      </w:pPr>
      <w:r w:rsidRPr="00961274">
        <w:rPr>
          <w:rFonts w:ascii="Arial-BoldMT" w:hAnsi="Arial-BoldMT" w:cs="Arial-BoldMT"/>
          <w:bCs/>
        </w:rPr>
        <w:t>Gentle, relationship-based approach</w:t>
      </w:r>
    </w:p>
    <w:p w14:paraId="2357CC10" w14:textId="77777777" w:rsidR="00961274" w:rsidRPr="00961274" w:rsidRDefault="00961274" w:rsidP="00961274">
      <w:pPr>
        <w:numPr>
          <w:ilvl w:val="1"/>
          <w:numId w:val="26"/>
        </w:numPr>
        <w:rPr>
          <w:rFonts w:ascii="Arial-BoldMT" w:hAnsi="Arial-BoldMT" w:cs="Arial-BoldMT"/>
          <w:bCs/>
        </w:rPr>
      </w:pPr>
      <w:r w:rsidRPr="00961274">
        <w:rPr>
          <w:rFonts w:ascii="Arial-BoldMT" w:hAnsi="Arial-BoldMT" w:cs="Arial-BoldMT"/>
          <w:bCs/>
        </w:rPr>
        <w:t>Clear reassurance: “We’re here to keep you safe, not to clear your home without you.”</w:t>
      </w:r>
    </w:p>
    <w:p w14:paraId="0959D42D" w14:textId="77777777" w:rsidR="007901AA" w:rsidRPr="00841831" w:rsidRDefault="007901AA" w:rsidP="006F3551">
      <w:pPr>
        <w:rPr>
          <w:rFonts w:ascii="Arial-BoldMT" w:hAnsi="Arial-BoldMT" w:cs="Arial-BoldMT"/>
          <w:bCs/>
        </w:rPr>
      </w:pPr>
    </w:p>
    <w:sectPr w:rsidR="007901AA" w:rsidRPr="00841831" w:rsidSect="0087219E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9F587" w14:textId="77777777" w:rsidR="001A1F93" w:rsidRDefault="001A1F93" w:rsidP="00E94246">
      <w:r>
        <w:separator/>
      </w:r>
    </w:p>
  </w:endnote>
  <w:endnote w:type="continuationSeparator" w:id="0">
    <w:p w14:paraId="6EEC6EB8" w14:textId="77777777" w:rsidR="001A1F93" w:rsidRDefault="001A1F93" w:rsidP="00E9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FD0ED" w14:textId="77777777" w:rsidR="007901AA" w:rsidRDefault="007901AA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6192" behindDoc="1" locked="0" layoutInCell="1" allowOverlap="1" wp14:anchorId="3AB02B50" wp14:editId="137A7CDF">
          <wp:simplePos x="0" y="0"/>
          <wp:positionH relativeFrom="page">
            <wp:posOffset>180340</wp:posOffset>
          </wp:positionH>
          <wp:positionV relativeFrom="page">
            <wp:align>bottom</wp:align>
          </wp:positionV>
          <wp:extent cx="7200000" cy="1522800"/>
          <wp:effectExtent l="0" t="0" r="1270" b="1270"/>
          <wp:wrapNone/>
          <wp:docPr id="871263505" name="Picture 8712635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etterhead-216-5mm-foot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152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51AF4" w14:textId="77777777" w:rsidR="001A1F93" w:rsidRDefault="001A1F93" w:rsidP="00E94246">
      <w:r>
        <w:separator/>
      </w:r>
    </w:p>
  </w:footnote>
  <w:footnote w:type="continuationSeparator" w:id="0">
    <w:p w14:paraId="311F614B" w14:textId="77777777" w:rsidR="001A1F93" w:rsidRDefault="001A1F93" w:rsidP="00E94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20578" w14:textId="77777777" w:rsidR="007901AA" w:rsidRDefault="007901AA" w:rsidP="00E94246">
    <w:pPr>
      <w:pStyle w:val="Header"/>
      <w:tabs>
        <w:tab w:val="clear" w:pos="4513"/>
        <w:tab w:val="clear" w:pos="9026"/>
        <w:tab w:val="left" w:pos="110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D83CF" w14:textId="77777777" w:rsidR="007901AA" w:rsidRDefault="007901A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69AE2D7A" wp14:editId="5A138A5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540800"/>
          <wp:effectExtent l="0" t="0" r="0" b="0"/>
          <wp:wrapNone/>
          <wp:docPr id="1902140111" name="Picture 1902140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etterhead-216-5mm-v3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5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67E7"/>
    <w:multiLevelType w:val="multilevel"/>
    <w:tmpl w:val="9DA2D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2B0A26"/>
    <w:multiLevelType w:val="multilevel"/>
    <w:tmpl w:val="05B09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A56C68"/>
    <w:multiLevelType w:val="multilevel"/>
    <w:tmpl w:val="34063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A52046"/>
    <w:multiLevelType w:val="hybridMultilevel"/>
    <w:tmpl w:val="B448C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829F6"/>
    <w:multiLevelType w:val="multilevel"/>
    <w:tmpl w:val="EC703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9619F6"/>
    <w:multiLevelType w:val="multilevel"/>
    <w:tmpl w:val="346EE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C310C1"/>
    <w:multiLevelType w:val="multilevel"/>
    <w:tmpl w:val="FF3A0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6C0DDD"/>
    <w:multiLevelType w:val="hybridMultilevel"/>
    <w:tmpl w:val="E7EE3F98"/>
    <w:lvl w:ilvl="0" w:tplc="699636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018F7"/>
    <w:multiLevelType w:val="multilevel"/>
    <w:tmpl w:val="BFDCF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ED02032"/>
    <w:multiLevelType w:val="multilevel"/>
    <w:tmpl w:val="9D123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26637E3"/>
    <w:multiLevelType w:val="multilevel"/>
    <w:tmpl w:val="8214D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FF2F69"/>
    <w:multiLevelType w:val="multilevel"/>
    <w:tmpl w:val="1700E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6CB3BED"/>
    <w:multiLevelType w:val="multilevel"/>
    <w:tmpl w:val="8A5A1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27096A"/>
    <w:multiLevelType w:val="multilevel"/>
    <w:tmpl w:val="C1A0A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C4584F"/>
    <w:multiLevelType w:val="multilevel"/>
    <w:tmpl w:val="3926F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415B5E"/>
    <w:multiLevelType w:val="multilevel"/>
    <w:tmpl w:val="E1BEB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DC7FDB"/>
    <w:multiLevelType w:val="multilevel"/>
    <w:tmpl w:val="9348B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5E0BAC"/>
    <w:multiLevelType w:val="multilevel"/>
    <w:tmpl w:val="D12E5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9D3946"/>
    <w:multiLevelType w:val="multilevel"/>
    <w:tmpl w:val="08142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A23886"/>
    <w:multiLevelType w:val="multilevel"/>
    <w:tmpl w:val="594AC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1">
    <w:nsid w:val="69D44978"/>
    <w:multiLevelType w:val="singleLevel"/>
    <w:tmpl w:val="A99C496C"/>
    <w:lvl w:ilvl="0">
      <w:start w:val="1"/>
      <w:numFmt w:val="decimal"/>
      <w:lvlText w:val="%1."/>
      <w:lvlJc w:val="left"/>
      <w:pPr>
        <w:tabs>
          <w:tab w:val="num" w:pos="920"/>
        </w:tabs>
        <w:ind w:left="920" w:hanging="495"/>
      </w:pPr>
      <w:rPr>
        <w:rFonts w:hint="default"/>
      </w:rPr>
    </w:lvl>
  </w:abstractNum>
  <w:abstractNum w:abstractNumId="21" w15:restartNumberingAfterBreak="0">
    <w:nsid w:val="728401A2"/>
    <w:multiLevelType w:val="multilevel"/>
    <w:tmpl w:val="A2FE5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1">
    <w:nsid w:val="735B39D0"/>
    <w:multiLevelType w:val="hybridMultilevel"/>
    <w:tmpl w:val="9B0481BC"/>
    <w:lvl w:ilvl="0" w:tplc="EC9242C2">
      <w:start w:val="1"/>
      <w:numFmt w:val="decimal"/>
      <w:lvlText w:val="%1."/>
      <w:lvlJc w:val="left"/>
      <w:pPr>
        <w:ind w:left="703" w:hanging="703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98B2D32"/>
    <w:multiLevelType w:val="multilevel"/>
    <w:tmpl w:val="0944C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A7B19E7"/>
    <w:multiLevelType w:val="multilevel"/>
    <w:tmpl w:val="C638D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214576"/>
    <w:multiLevelType w:val="multilevel"/>
    <w:tmpl w:val="26A00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0543018">
    <w:abstractNumId w:val="22"/>
  </w:num>
  <w:num w:numId="2" w16cid:durableId="735133198">
    <w:abstractNumId w:val="20"/>
  </w:num>
  <w:num w:numId="3" w16cid:durableId="1910916661">
    <w:abstractNumId w:val="3"/>
  </w:num>
  <w:num w:numId="4" w16cid:durableId="887379861">
    <w:abstractNumId w:val="7"/>
  </w:num>
  <w:num w:numId="5" w16cid:durableId="958292162">
    <w:abstractNumId w:val="4"/>
  </w:num>
  <w:num w:numId="6" w16cid:durableId="1937251616">
    <w:abstractNumId w:val="9"/>
  </w:num>
  <w:num w:numId="7" w16cid:durableId="328099075">
    <w:abstractNumId w:val="23"/>
  </w:num>
  <w:num w:numId="8" w16cid:durableId="1405030605">
    <w:abstractNumId w:val="19"/>
  </w:num>
  <w:num w:numId="9" w16cid:durableId="852036405">
    <w:abstractNumId w:val="11"/>
  </w:num>
  <w:num w:numId="10" w16cid:durableId="1732575716">
    <w:abstractNumId w:val="8"/>
  </w:num>
  <w:num w:numId="11" w16cid:durableId="1314946574">
    <w:abstractNumId w:val="14"/>
  </w:num>
  <w:num w:numId="12" w16cid:durableId="630095076">
    <w:abstractNumId w:val="25"/>
  </w:num>
  <w:num w:numId="13" w16cid:durableId="1143423626">
    <w:abstractNumId w:val="5"/>
  </w:num>
  <w:num w:numId="14" w16cid:durableId="7486729">
    <w:abstractNumId w:val="21"/>
  </w:num>
  <w:num w:numId="15" w16cid:durableId="1062214168">
    <w:abstractNumId w:val="15"/>
  </w:num>
  <w:num w:numId="16" w16cid:durableId="1120995304">
    <w:abstractNumId w:val="12"/>
  </w:num>
  <w:num w:numId="17" w16cid:durableId="504394654">
    <w:abstractNumId w:val="24"/>
  </w:num>
  <w:num w:numId="18" w16cid:durableId="1137648496">
    <w:abstractNumId w:val="13"/>
  </w:num>
  <w:num w:numId="19" w16cid:durableId="159779529">
    <w:abstractNumId w:val="10"/>
  </w:num>
  <w:num w:numId="20" w16cid:durableId="1034116722">
    <w:abstractNumId w:val="18"/>
  </w:num>
  <w:num w:numId="21" w16cid:durableId="1626735853">
    <w:abstractNumId w:val="2"/>
  </w:num>
  <w:num w:numId="22" w16cid:durableId="927420829">
    <w:abstractNumId w:val="6"/>
  </w:num>
  <w:num w:numId="23" w16cid:durableId="1795248165">
    <w:abstractNumId w:val="0"/>
  </w:num>
  <w:num w:numId="24" w16cid:durableId="814223290">
    <w:abstractNumId w:val="17"/>
  </w:num>
  <w:num w:numId="25" w16cid:durableId="2012489355">
    <w:abstractNumId w:val="1"/>
  </w:num>
  <w:num w:numId="26" w16cid:durableId="142915858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576"/>
    <w:rsid w:val="00003670"/>
    <w:rsid w:val="00024BCB"/>
    <w:rsid w:val="00037E55"/>
    <w:rsid w:val="00044548"/>
    <w:rsid w:val="00055017"/>
    <w:rsid w:val="00071808"/>
    <w:rsid w:val="000761E0"/>
    <w:rsid w:val="0008146D"/>
    <w:rsid w:val="000848B2"/>
    <w:rsid w:val="000A4647"/>
    <w:rsid w:val="000D3792"/>
    <w:rsid w:val="000E0958"/>
    <w:rsid w:val="000F353D"/>
    <w:rsid w:val="000F40BB"/>
    <w:rsid w:val="00117EAC"/>
    <w:rsid w:val="00125B0B"/>
    <w:rsid w:val="00130631"/>
    <w:rsid w:val="00142A52"/>
    <w:rsid w:val="001442FC"/>
    <w:rsid w:val="00144620"/>
    <w:rsid w:val="001A1F93"/>
    <w:rsid w:val="001C59B6"/>
    <w:rsid w:val="001C65AA"/>
    <w:rsid w:val="001E1197"/>
    <w:rsid w:val="001F5F84"/>
    <w:rsid w:val="00205B78"/>
    <w:rsid w:val="00235B1F"/>
    <w:rsid w:val="00261BA9"/>
    <w:rsid w:val="00264090"/>
    <w:rsid w:val="00266F19"/>
    <w:rsid w:val="00267333"/>
    <w:rsid w:val="00296F20"/>
    <w:rsid w:val="002B58B1"/>
    <w:rsid w:val="002D1777"/>
    <w:rsid w:val="002D7CD5"/>
    <w:rsid w:val="002E1E2E"/>
    <w:rsid w:val="002E3CA9"/>
    <w:rsid w:val="002E7A6D"/>
    <w:rsid w:val="0030057A"/>
    <w:rsid w:val="00313F36"/>
    <w:rsid w:val="00331AD2"/>
    <w:rsid w:val="003654C2"/>
    <w:rsid w:val="003877C2"/>
    <w:rsid w:val="003923A7"/>
    <w:rsid w:val="003A16E1"/>
    <w:rsid w:val="003B25D6"/>
    <w:rsid w:val="003B6576"/>
    <w:rsid w:val="00411E55"/>
    <w:rsid w:val="00422A13"/>
    <w:rsid w:val="004365F6"/>
    <w:rsid w:val="00446152"/>
    <w:rsid w:val="0044773B"/>
    <w:rsid w:val="004978F6"/>
    <w:rsid w:val="004A6013"/>
    <w:rsid w:val="004A64DC"/>
    <w:rsid w:val="004D4265"/>
    <w:rsid w:val="004E2CA7"/>
    <w:rsid w:val="004F5520"/>
    <w:rsid w:val="0054488F"/>
    <w:rsid w:val="00554080"/>
    <w:rsid w:val="00557FC2"/>
    <w:rsid w:val="005B2087"/>
    <w:rsid w:val="005E1C00"/>
    <w:rsid w:val="005E2C21"/>
    <w:rsid w:val="006904B5"/>
    <w:rsid w:val="00695827"/>
    <w:rsid w:val="006958B8"/>
    <w:rsid w:val="00696AF0"/>
    <w:rsid w:val="006B21D4"/>
    <w:rsid w:val="006C07B4"/>
    <w:rsid w:val="006C11D0"/>
    <w:rsid w:val="006E6D92"/>
    <w:rsid w:val="006F3551"/>
    <w:rsid w:val="0071555E"/>
    <w:rsid w:val="00726BA2"/>
    <w:rsid w:val="007323B9"/>
    <w:rsid w:val="007901AA"/>
    <w:rsid w:val="007B1EFE"/>
    <w:rsid w:val="007D54B9"/>
    <w:rsid w:val="0080246F"/>
    <w:rsid w:val="00802D54"/>
    <w:rsid w:val="00814503"/>
    <w:rsid w:val="008509AA"/>
    <w:rsid w:val="00851826"/>
    <w:rsid w:val="0087219E"/>
    <w:rsid w:val="008C2120"/>
    <w:rsid w:val="008F5197"/>
    <w:rsid w:val="00931B76"/>
    <w:rsid w:val="00941604"/>
    <w:rsid w:val="00943436"/>
    <w:rsid w:val="00961274"/>
    <w:rsid w:val="00965A72"/>
    <w:rsid w:val="00985D9D"/>
    <w:rsid w:val="00990EE2"/>
    <w:rsid w:val="009B2470"/>
    <w:rsid w:val="009C0B7B"/>
    <w:rsid w:val="009E58DB"/>
    <w:rsid w:val="00A128EB"/>
    <w:rsid w:val="00A476A2"/>
    <w:rsid w:val="00A5094E"/>
    <w:rsid w:val="00A62F93"/>
    <w:rsid w:val="00A721BF"/>
    <w:rsid w:val="00A84C06"/>
    <w:rsid w:val="00AB2945"/>
    <w:rsid w:val="00AB3A94"/>
    <w:rsid w:val="00AF04FE"/>
    <w:rsid w:val="00B040A7"/>
    <w:rsid w:val="00B4389D"/>
    <w:rsid w:val="00B764E9"/>
    <w:rsid w:val="00B856F7"/>
    <w:rsid w:val="00BA3B6C"/>
    <w:rsid w:val="00BB7464"/>
    <w:rsid w:val="00C001B6"/>
    <w:rsid w:val="00C060AC"/>
    <w:rsid w:val="00C14301"/>
    <w:rsid w:val="00C14B60"/>
    <w:rsid w:val="00C24C41"/>
    <w:rsid w:val="00C45C94"/>
    <w:rsid w:val="00C66261"/>
    <w:rsid w:val="00C8477D"/>
    <w:rsid w:val="00C9095C"/>
    <w:rsid w:val="00CC2EE3"/>
    <w:rsid w:val="00D205E3"/>
    <w:rsid w:val="00D262AB"/>
    <w:rsid w:val="00D333D5"/>
    <w:rsid w:val="00D4116D"/>
    <w:rsid w:val="00D860B0"/>
    <w:rsid w:val="00DB0917"/>
    <w:rsid w:val="00DC60CD"/>
    <w:rsid w:val="00DD4A13"/>
    <w:rsid w:val="00DE36F9"/>
    <w:rsid w:val="00DE69ED"/>
    <w:rsid w:val="00E15FFF"/>
    <w:rsid w:val="00E42DDC"/>
    <w:rsid w:val="00E71F5D"/>
    <w:rsid w:val="00E74DDE"/>
    <w:rsid w:val="00E94246"/>
    <w:rsid w:val="00EA22D7"/>
    <w:rsid w:val="00EA4688"/>
    <w:rsid w:val="00ED67CE"/>
    <w:rsid w:val="00EE4EBC"/>
    <w:rsid w:val="00F06241"/>
    <w:rsid w:val="00F146C1"/>
    <w:rsid w:val="00F62F45"/>
    <w:rsid w:val="00F7041B"/>
    <w:rsid w:val="00F733A7"/>
    <w:rsid w:val="00FD2679"/>
    <w:rsid w:val="00FE41CC"/>
    <w:rsid w:val="00FF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6C9FF8"/>
  <w14:defaultImageDpi w14:val="32767"/>
  <w15:docId w15:val="{4A892955-41B8-4400-992A-086B13778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FF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424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4246"/>
  </w:style>
  <w:style w:type="paragraph" w:styleId="Footer">
    <w:name w:val="footer"/>
    <w:basedOn w:val="Normal"/>
    <w:link w:val="FooterChar"/>
    <w:uiPriority w:val="99"/>
    <w:unhideWhenUsed/>
    <w:rsid w:val="00E9424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4246"/>
  </w:style>
  <w:style w:type="paragraph" w:customStyle="1" w:styleId="BasicParagraph">
    <w:name w:val="[Basic Paragraph]"/>
    <w:basedOn w:val="Normal"/>
    <w:uiPriority w:val="99"/>
    <w:rsid w:val="0044773B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5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5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74DDE"/>
    <w:pPr>
      <w:spacing w:after="200" w:line="276" w:lineRule="auto"/>
      <w:ind w:left="720"/>
      <w:contextualSpacing/>
    </w:pPr>
    <w:rPr>
      <w:rFonts w:ascii="Calibri" w:hAnsi="Calibri"/>
    </w:rPr>
  </w:style>
  <w:style w:type="paragraph" w:customStyle="1" w:styleId="legrhs1">
    <w:name w:val="legrhs1"/>
    <w:basedOn w:val="Normal"/>
    <w:rsid w:val="004A64DC"/>
    <w:pPr>
      <w:shd w:val="clear" w:color="auto" w:fill="FFFFFF"/>
      <w:spacing w:after="120" w:line="360" w:lineRule="atLeast"/>
      <w:jc w:val="both"/>
    </w:pPr>
    <w:rPr>
      <w:rFonts w:ascii="Times New Roman" w:eastAsia="Times New Roman" w:hAnsi="Times New Roman" w:cs="Times New Roman"/>
      <w:color w:val="000000"/>
      <w:sz w:val="19"/>
      <w:szCs w:val="19"/>
      <w:lang w:eastAsia="en-GB"/>
    </w:rPr>
  </w:style>
  <w:style w:type="paragraph" w:customStyle="1" w:styleId="legclearfix2">
    <w:name w:val="legclearfix2"/>
    <w:basedOn w:val="Normal"/>
    <w:rsid w:val="004A64DC"/>
    <w:pPr>
      <w:shd w:val="clear" w:color="auto" w:fill="FFFFFF"/>
      <w:spacing w:after="120" w:line="360" w:lineRule="atLeast"/>
    </w:pPr>
    <w:rPr>
      <w:rFonts w:ascii="Times New Roman" w:eastAsia="Times New Roman" w:hAnsi="Times New Roman" w:cs="Times New Roman"/>
      <w:color w:val="000000"/>
      <w:sz w:val="19"/>
      <w:szCs w:val="19"/>
      <w:lang w:eastAsia="en-GB"/>
    </w:rPr>
  </w:style>
  <w:style w:type="character" w:customStyle="1" w:styleId="legds2">
    <w:name w:val="legds2"/>
    <w:basedOn w:val="DefaultParagraphFont"/>
    <w:rsid w:val="004A64DC"/>
    <w:rPr>
      <w:vanish w:val="0"/>
      <w:webHidden w:val="0"/>
      <w:specVanish w:val="0"/>
    </w:rPr>
  </w:style>
  <w:style w:type="character" w:styleId="Hyperlink">
    <w:name w:val="Hyperlink"/>
    <w:basedOn w:val="DefaultParagraphFont"/>
    <w:uiPriority w:val="99"/>
    <w:unhideWhenUsed/>
    <w:rsid w:val="006C11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9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67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85767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872957525">
                  <w:marLeft w:val="0"/>
                  <w:marRight w:val="0"/>
                  <w:marTop w:val="0"/>
                  <w:marBottom w:val="0"/>
                  <w:divBdr>
                    <w:top w:val="single" w:sz="6" w:space="1" w:color="D3D3D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8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4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542641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986520898">
                  <w:marLeft w:val="0"/>
                  <w:marRight w:val="0"/>
                  <w:marTop w:val="0"/>
                  <w:marBottom w:val="0"/>
                  <w:divBdr>
                    <w:top w:val="single" w:sz="6" w:space="1" w:color="D3D3D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39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23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n-fp2\communities\Housing%20Template%20Documents\Corporate%20Letterhead%20Templates\Plain%20Pap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int_x0020_Person_x0020_ID xmlns="6756ac07-cd3f-4104-b1df-46f49db83317" xsi:nil="true"/>
    <Property_x0020_Number xmlns="6756ac07-cd3f-4104-b1df-46f49db83317" xsi:nil="true"/>
    <p7f64781c4b74797a01ad047a61f338a xmlns="26c861a3-8d7c-418b-9849-fd9ae0ee5d77">
      <Terms xmlns="http://schemas.microsoft.com/office/infopath/2007/PartnerControls">
        <TermInfo xmlns="http://schemas.microsoft.com/office/infopath/2007/PartnerControls">
          <TermName>Estates</TermName>
          <TermId>0772cbc5-6593-49fa-9bb2-7a811b34829d</TermId>
        </TermInfo>
      </Terms>
    </p7f64781c4b74797a01ad047a61f338a>
    <Town xmlns="6756ac07-cd3f-4104-b1df-46f49db83317" xsi:nil="true"/>
    <Address xmlns="6756ac07-cd3f-4104-b1df-46f49db83317">13 Chester Road Winchester</Address>
    <Joint_x0020_First_x0020_Name xmlns="6756ac07-cd3f-4104-b1df-46f49db83317" xsi:nil="true"/>
    <TaxCatchAll xmlns="26c861a3-8d7c-418b-9849-fd9ae0ee5d77">
      <Value>7052</Value>
      <Value>27544</Value>
    </TaxCatchAll>
    <Last_x0020_Name xmlns="6756ac07-cd3f-4104-b1df-46f49db83317">HANSEN</Last_x0020_Name>
    <Joint_x0020_Last_x0020_Name xmlns="6756ac07-cd3f-4104-b1df-46f49db83317" xsi:nil="true"/>
    <First_x0020_Name xmlns="6756ac07-cd3f-4104-b1df-46f49db83317">Steven</First_x0020_Name>
    <Post_x0020_Code xmlns="6756ac07-cd3f-4104-b1df-46f49db83317" xsi:nil="true"/>
    <Tenancy_x0020_ID xmlns="6756ac07-cd3f-4104-b1df-46f49db83317">53722</Tenancy_x0020_ID>
    <Property_x0020_Identifier xmlns="6756ac07-cd3f-4104-b1df-46f49db83317" xsi:nil="true"/>
    <UPRN xmlns="6756ac07-cd3f-4104-b1df-46f49db83317">100060598980</UPRN>
    <Person_x0020_ID xmlns="6756ac07-cd3f-4104-b1df-46f49db83317">45902</Person_x0020_ID>
    <Street xmlns="6756ac07-cd3f-4104-b1df-46f49db83317" xsi:nil="true"/>
    <Original_x0020_Document_x0020_Date xmlns="26c861a3-8d7c-418b-9849-fd9ae0ee5d77">2019-08-06T10:05:58+01:00</Original_x0020_Document_x0020_Date>
    <Category xmlns="6756ac07-cd3f-4104-b1df-46f49db83317">Estates</Category>
    <TaxKeywordTaxHTField xmlns="26c861a3-8d7c-418b-9849-fd9ae0ee5d77">
      <Terms xmlns="http://schemas.microsoft.com/office/infopath/2007/PartnerControls">
        <TermInfo xmlns="http://schemas.microsoft.com/office/infopath/2007/PartnerControls">
          <TermName xmlns="http://schemas.microsoft.com/office/infopath/2007/PartnerControls">Electric bike in communal area</TermName>
          <TermId xmlns="http://schemas.microsoft.com/office/infopath/2007/PartnerControls">00000000-0000-0000-0000-000000000000</TermId>
        </TermInfo>
      </Terms>
    </TaxKeywordTaxHTField>
    <CaseID xmlns="d2bbf40a-a0fa-4c2b-b224-81dff0bd033e" xsi:nil="true"/>
  </documentManagement>
</p:properties>
</file>

<file path=customXml/item2.xml><?xml version="1.0" encoding="utf-8"?>
<?mso-contentType ?>
<SharedContentType xmlns="Microsoft.SharePoint.Taxonomy.ContentTypeSync" SourceId="d2a3a6c9-dff4-4fc8-bcde-a84e5a3dc5b4" ContentTypeId="0x010100BD20F0AA2B8D8A4D944BDFBEDAC77B8804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nancy" ma:contentTypeID="0x010100BD20F0AA2B8D8A4D944BDFBEDAC77B880400D2B285EC66044246BF3F63AFE1BB3D70" ma:contentTypeVersion="44" ma:contentTypeDescription="" ma:contentTypeScope="" ma:versionID="4ad37483139cfd7edae8e30dad3e9f4d">
  <xsd:schema xmlns:xsd="http://www.w3.org/2001/XMLSchema" xmlns:xs="http://www.w3.org/2001/XMLSchema" xmlns:p="http://schemas.microsoft.com/office/2006/metadata/properties" xmlns:ns2="26c861a3-8d7c-418b-9849-fd9ae0ee5d77" xmlns:ns3="6756ac07-cd3f-4104-b1df-46f49db83317" xmlns:ns4="d2bbf40a-a0fa-4c2b-b224-81dff0bd033e" targetNamespace="http://schemas.microsoft.com/office/2006/metadata/properties" ma:root="true" ma:fieldsID="e76a4597c107ec1cc27af725b18cfb0a" ns2:_="" ns3:_="" ns4:_="">
    <xsd:import namespace="26c861a3-8d7c-418b-9849-fd9ae0ee5d77"/>
    <xsd:import namespace="6756ac07-cd3f-4104-b1df-46f49db83317"/>
    <xsd:import namespace="d2bbf40a-a0fa-4c2b-b224-81dff0bd033e"/>
    <xsd:element name="properties">
      <xsd:complexType>
        <xsd:sequence>
          <xsd:element name="documentManagement">
            <xsd:complexType>
              <xsd:all>
                <xsd:element ref="ns2:Original_x0020_Document_x0020_Date" minOccurs="0"/>
                <xsd:element ref="ns2:TaxCatchAll" minOccurs="0"/>
                <xsd:element ref="ns2:TaxCatchAllLabel" minOccurs="0"/>
                <xsd:element ref="ns2:p7f64781c4b74797a01ad047a61f338a" minOccurs="0"/>
                <xsd:element ref="ns2:TaxKeywordTaxHTField" minOccurs="0"/>
                <xsd:element ref="ns3:UPRN" minOccurs="0"/>
                <xsd:element ref="ns3:Tenancy_x0020_ID" minOccurs="0"/>
                <xsd:element ref="ns3:Town" minOccurs="0"/>
                <xsd:element ref="ns3:Property_x0020_Identifier" minOccurs="0"/>
                <xsd:element ref="ns3:Street" minOccurs="0"/>
                <xsd:element ref="ns3:Joint_x0020_First_x0020_Name" minOccurs="0"/>
                <xsd:element ref="ns3:Property_x0020_Number" minOccurs="0"/>
                <xsd:element ref="ns3:Person_x0020_ID" minOccurs="0"/>
                <xsd:element ref="ns3:Last_x0020_Name" minOccurs="0"/>
                <xsd:element ref="ns3:Category" minOccurs="0"/>
                <xsd:element ref="ns3:Address" minOccurs="0"/>
                <xsd:element ref="ns3:First_x0020_Name" minOccurs="0"/>
                <xsd:element ref="ns3:Post_x0020_Code" minOccurs="0"/>
                <xsd:element ref="ns3:Joint_x0020_Person_x0020_ID" minOccurs="0"/>
                <xsd:element ref="ns3:Joint_x0020_Last_x0020_Name" minOccurs="0"/>
                <xsd:element ref="ns4:Case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861a3-8d7c-418b-9849-fd9ae0ee5d77" elementFormDefault="qualified">
    <xsd:import namespace="http://schemas.microsoft.com/office/2006/documentManagement/types"/>
    <xsd:import namespace="http://schemas.microsoft.com/office/infopath/2007/PartnerControls"/>
    <xsd:element name="Original_x0020_Document_x0020_Date" ma:index="1" nillable="true" ma:displayName="Original Document Date" ma:default="[today]" ma:format="DateOnly" ma:internalName="Original_x0020_Document_x0020_Date">
      <xsd:simpleType>
        <xsd:restriction base="dms:DateTime"/>
      </xsd:simpleType>
    </xsd:element>
    <xsd:element name="TaxCatchAll" ma:index="5" nillable="true" ma:displayName="Taxonomy Catch All Column" ma:hidden="true" ma:list="{97b53b6c-3398-439c-85a8-17861b138293}" ma:internalName="TaxCatchAll" ma:showField="CatchAllData" ma:web="d2bbf40a-a0fa-4c2b-b224-81dff0bd03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Taxonomy Catch All Column1" ma:hidden="true" ma:list="{97b53b6c-3398-439c-85a8-17861b138293}" ma:internalName="TaxCatchAllLabel" ma:readOnly="true" ma:showField="CatchAllDataLabel" ma:web="d2bbf40a-a0fa-4c2b-b224-81dff0bd03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7f64781c4b74797a01ad047a61f338a" ma:index="10" ma:taxonomy="true" ma:internalName="p7f64781c4b74797a01ad047a61f338a" ma:taxonomyFieldName="Tenancy_x0020_Category" ma:displayName="Tenancy Category" ma:readOnly="false" ma:default="" ma:fieldId="{97f64781-c4b7-4797-a01a-d047a61f338a}" ma:sspId="d2a3a6c9-dff4-4fc8-bcde-a84e5a3dc5b4" ma:termSetId="4e63de7a-9d67-43c8-b660-47ff4a06adc9" ma:anchorId="eae76169-c616-444c-af54-561907741c8d" ma:open="false" ma:isKeyword="false">
      <xsd:complexType>
        <xsd:sequence>
          <xsd:element ref="pc:Terms" minOccurs="0" maxOccurs="1"/>
        </xsd:sequence>
      </xsd:complexType>
    </xsd:element>
    <xsd:element name="TaxKeywordTaxHTField" ma:index="13" nillable="true" ma:taxonomy="true" ma:internalName="TaxKeywordTaxHTField" ma:taxonomyFieldName="TaxKeyword" ma:displayName="Reference" ma:fieldId="{23f27201-bee3-471e-b2e7-b64fd8b7ca38}" ma:taxonomyMulti="true" ma:sspId="d2a3a6c9-dff4-4fc8-bcde-a84e5a3dc5b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6ac07-cd3f-4104-b1df-46f49db83317" elementFormDefault="qualified">
    <xsd:import namespace="http://schemas.microsoft.com/office/2006/documentManagement/types"/>
    <xsd:import namespace="http://schemas.microsoft.com/office/infopath/2007/PartnerControls"/>
    <xsd:element name="UPRN" ma:index="15" nillable="true" ma:displayName="UPRN" ma:hidden="true" ma:internalName="UPRN" ma:readOnly="false">
      <xsd:simpleType>
        <xsd:restriction base="dms:Text">
          <xsd:maxLength value="255"/>
        </xsd:restriction>
      </xsd:simpleType>
    </xsd:element>
    <xsd:element name="Tenancy_x0020_ID" ma:index="16" nillable="true" ma:displayName="Tenancy ID" ma:hidden="true" ma:internalName="Tenancy_x0020_ID" ma:readOnly="false">
      <xsd:simpleType>
        <xsd:restriction base="dms:Text">
          <xsd:maxLength value="255"/>
        </xsd:restriction>
      </xsd:simpleType>
    </xsd:element>
    <xsd:element name="Town" ma:index="17" nillable="true" ma:displayName="Town" ma:hidden="true" ma:internalName="Town" ma:readOnly="false">
      <xsd:simpleType>
        <xsd:restriction base="dms:Text">
          <xsd:maxLength value="255"/>
        </xsd:restriction>
      </xsd:simpleType>
    </xsd:element>
    <xsd:element name="Property_x0020_Identifier" ma:index="18" nillable="true" ma:displayName="Property Identifier" ma:hidden="true" ma:internalName="Property_x0020_Identifier" ma:readOnly="false">
      <xsd:simpleType>
        <xsd:restriction base="dms:Text">
          <xsd:maxLength value="255"/>
        </xsd:restriction>
      </xsd:simpleType>
    </xsd:element>
    <xsd:element name="Street" ma:index="19" nillable="true" ma:displayName="Property Street" ma:hidden="true" ma:internalName="Street" ma:readOnly="false">
      <xsd:simpleType>
        <xsd:restriction base="dms:Text">
          <xsd:maxLength value="255"/>
        </xsd:restriction>
      </xsd:simpleType>
    </xsd:element>
    <xsd:element name="Joint_x0020_First_x0020_Name" ma:index="20" nillable="true" ma:displayName="Joint First Name" ma:hidden="true" ma:internalName="Joint_x0020_First_x0020_Name" ma:readOnly="false">
      <xsd:simpleType>
        <xsd:restriction base="dms:Text">
          <xsd:maxLength value="255"/>
        </xsd:restriction>
      </xsd:simpleType>
    </xsd:element>
    <xsd:element name="Property_x0020_Number" ma:index="21" nillable="true" ma:displayName="Property Number" ma:hidden="true" ma:internalName="Property_x0020_Number" ma:readOnly="false">
      <xsd:simpleType>
        <xsd:restriction base="dms:Text">
          <xsd:maxLength value="255"/>
        </xsd:restriction>
      </xsd:simpleType>
    </xsd:element>
    <xsd:element name="Person_x0020_ID" ma:index="22" nillable="true" ma:displayName="Person ID" ma:hidden="true" ma:internalName="Person_x0020_ID" ma:readOnly="false">
      <xsd:simpleType>
        <xsd:restriction base="dms:Text">
          <xsd:maxLength value="255"/>
        </xsd:restriction>
      </xsd:simpleType>
    </xsd:element>
    <xsd:element name="Last_x0020_Name" ma:index="23" nillable="true" ma:displayName="Last Name" ma:hidden="true" ma:internalName="Last_x0020_Name" ma:readOnly="false">
      <xsd:simpleType>
        <xsd:restriction base="dms:Text">
          <xsd:maxLength value="255"/>
        </xsd:restriction>
      </xsd:simpleType>
    </xsd:element>
    <xsd:element name="Category" ma:index="24" nillable="true" ma:displayName="Category" ma:hidden="true" ma:internalName="Category" ma:readOnly="false">
      <xsd:simpleType>
        <xsd:restriction base="dms:Text">
          <xsd:maxLength value="255"/>
        </xsd:restriction>
      </xsd:simpleType>
    </xsd:element>
    <xsd:element name="Address" ma:index="25" nillable="true" ma:displayName="Address" ma:hidden="true" ma:internalName="Address" ma:readOnly="false">
      <xsd:simpleType>
        <xsd:restriction base="dms:Text">
          <xsd:maxLength value="255"/>
        </xsd:restriction>
      </xsd:simpleType>
    </xsd:element>
    <xsd:element name="First_x0020_Name" ma:index="26" nillable="true" ma:displayName="First Name" ma:hidden="true" ma:internalName="First_x0020_Name" ma:readOnly="false">
      <xsd:simpleType>
        <xsd:restriction base="dms:Text">
          <xsd:maxLength value="255"/>
        </xsd:restriction>
      </xsd:simpleType>
    </xsd:element>
    <xsd:element name="Post_x0020_Code" ma:index="27" nillable="true" ma:displayName="Post Code" ma:hidden="true" ma:internalName="Post_x0020_Code" ma:readOnly="false">
      <xsd:simpleType>
        <xsd:restriction base="dms:Text">
          <xsd:maxLength value="255"/>
        </xsd:restriction>
      </xsd:simpleType>
    </xsd:element>
    <xsd:element name="Joint_x0020_Person_x0020_ID" ma:index="28" nillable="true" ma:displayName="Joint Person ID" ma:hidden="true" ma:internalName="Joint_x0020_Person_x0020_ID" ma:readOnly="false">
      <xsd:simpleType>
        <xsd:restriction base="dms:Text">
          <xsd:maxLength value="255"/>
        </xsd:restriction>
      </xsd:simpleType>
    </xsd:element>
    <xsd:element name="Joint_x0020_Last_x0020_Name" ma:index="29" nillable="true" ma:displayName="Joint Last Name" ma:hidden="true" ma:internalName="Joint_x0020_Last_x0020_Nam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bf40a-a0fa-4c2b-b224-81dff0bd033e" elementFormDefault="qualified">
    <xsd:import namespace="http://schemas.microsoft.com/office/2006/documentManagement/types"/>
    <xsd:import namespace="http://schemas.microsoft.com/office/infopath/2007/PartnerControls"/>
    <xsd:element name="CaseID" ma:index="30" nillable="true" ma:displayName="CaseID" ma:internalName="Case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GostTitle.XSL" StyleName="GOST - Title Sort" Version="2003"/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97A238-6E36-4AF1-BD44-E32E2649A30C}">
  <ds:schemaRefs>
    <ds:schemaRef ds:uri="http://schemas.microsoft.com/office/2006/metadata/properties"/>
    <ds:schemaRef ds:uri="http://schemas.microsoft.com/office/infopath/2007/PartnerControls"/>
    <ds:schemaRef ds:uri="6756ac07-cd3f-4104-b1df-46f49db83317"/>
    <ds:schemaRef ds:uri="26c861a3-8d7c-418b-9849-fd9ae0ee5d77"/>
    <ds:schemaRef ds:uri="d2bbf40a-a0fa-4c2b-b224-81dff0bd033e"/>
  </ds:schemaRefs>
</ds:datastoreItem>
</file>

<file path=customXml/itemProps2.xml><?xml version="1.0" encoding="utf-8"?>
<ds:datastoreItem xmlns:ds="http://schemas.openxmlformats.org/officeDocument/2006/customXml" ds:itemID="{85986202-111E-4A6E-B30C-F40D519C4BFD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FD7F4E8-3C87-44ED-B6A0-B365F84BDF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c861a3-8d7c-418b-9849-fd9ae0ee5d77"/>
    <ds:schemaRef ds:uri="6756ac07-cd3f-4104-b1df-46f49db83317"/>
    <ds:schemaRef ds:uri="d2bbf40a-a0fa-4c2b-b224-81dff0bd03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5F14E4-56ED-4E71-A3D0-6BE2F17AB5C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8FFC873-F769-4F89-814A-0623AD7417DF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E8B32CB1-5630-4297-A051-C3525FED4F5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03c3fb2-a351-4b60-b6e8-989865135af2}" enabled="1" method="Standard" siteId="{b451c354-21e6-4992-b2f4-df6d690b1ad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Plain Paper Template</Template>
  <TotalTime>0</TotalTime>
  <Pages>5</Pages>
  <Words>792</Words>
  <Characters>4516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Winchester City Council</Company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Turpitt</dc:creator>
  <cp:keywords>Electric bike in communal area</cp:keywords>
  <dc:description/>
  <cp:lastModifiedBy>Stella Thurston</cp:lastModifiedBy>
  <cp:revision>2</cp:revision>
  <cp:lastPrinted>2019-08-06T14:26:00Z</cp:lastPrinted>
  <dcterms:created xsi:type="dcterms:W3CDTF">2026-02-06T10:21:00Z</dcterms:created>
  <dcterms:modified xsi:type="dcterms:W3CDTF">2026-02-06T10:21:00Z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7f1016cc-d2a9-4ded-91fd-20a7a8b6abad</vt:lpwstr>
  </property>
  <property fmtid="{D5CDD505-2E9C-101B-9397-08002B2CF9AE}" pid="3" name="ContentTypeId">
    <vt:lpwstr>0x010100BD20F0AA2B8D8A4D944BDFBEDAC77B880400D2B285EC66044246BF3F63AFE1BB3D70</vt:lpwstr>
  </property>
  <property fmtid="{D5CDD505-2E9C-101B-9397-08002B2CF9AE}" pid="4" name="Tenancy Category">
    <vt:lpwstr>7052;#Estates|0772cbc5-6593-49fa-9bb2-7a811b34829d</vt:lpwstr>
  </property>
  <property fmtid="{D5CDD505-2E9C-101B-9397-08002B2CF9AE}" pid="5" name="TaxKeyword">
    <vt:lpwstr>27544;#Electric bike in communal area|0ce26e3d-34ab-4721-b414-c1baa2dfbcd5</vt:lpwstr>
  </property>
  <property fmtid="{D5CDD505-2E9C-101B-9397-08002B2CF9AE}" pid="6" name="WorkflowChangePath">
    <vt:lpwstr>297e72e3-2949-4500-9042-5470f0c506bc,2;297e72e3-2949-4500-9042-5470f0c506bc,2;</vt:lpwstr>
  </property>
  <property fmtid="{D5CDD505-2E9C-101B-9397-08002B2CF9AE}" pid="7" name="MSIP_Label_003c3fb2-a351-4b60-b6e8-989865135af2_Enabled">
    <vt:lpwstr>true</vt:lpwstr>
  </property>
  <property fmtid="{D5CDD505-2E9C-101B-9397-08002B2CF9AE}" pid="8" name="MSIP_Label_003c3fb2-a351-4b60-b6e8-989865135af2_SetDate">
    <vt:lpwstr>2025-05-21T16:12:56Z</vt:lpwstr>
  </property>
  <property fmtid="{D5CDD505-2E9C-101B-9397-08002B2CF9AE}" pid="9" name="MSIP_Label_003c3fb2-a351-4b60-b6e8-989865135af2_Method">
    <vt:lpwstr>Standard</vt:lpwstr>
  </property>
  <property fmtid="{D5CDD505-2E9C-101B-9397-08002B2CF9AE}" pid="10" name="MSIP_Label_003c3fb2-a351-4b60-b6e8-989865135af2_Name">
    <vt:lpwstr>Open</vt:lpwstr>
  </property>
  <property fmtid="{D5CDD505-2E9C-101B-9397-08002B2CF9AE}" pid="11" name="MSIP_Label_003c3fb2-a351-4b60-b6e8-989865135af2_SiteId">
    <vt:lpwstr>b451c354-21e6-4992-b2f4-df6d690b1adf</vt:lpwstr>
  </property>
  <property fmtid="{D5CDD505-2E9C-101B-9397-08002B2CF9AE}" pid="12" name="MSIP_Label_003c3fb2-a351-4b60-b6e8-989865135af2_ActionId">
    <vt:lpwstr>71c0d161-949b-46c7-a955-8dfab1fc606d</vt:lpwstr>
  </property>
  <property fmtid="{D5CDD505-2E9C-101B-9397-08002B2CF9AE}" pid="13" name="MSIP_Label_003c3fb2-a351-4b60-b6e8-989865135af2_ContentBits">
    <vt:lpwstr>0</vt:lpwstr>
  </property>
  <property fmtid="{D5CDD505-2E9C-101B-9397-08002B2CF9AE}" pid="14" name="MSIP_Label_003c3fb2-a351-4b60-b6e8-989865135af2_Tag">
    <vt:lpwstr>10, 3, 0, 1</vt:lpwstr>
  </property>
</Properties>
</file>