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A9A5" w14:textId="77777777" w:rsidR="003B25D6" w:rsidRDefault="003B25D6" w:rsidP="00726BA2">
      <w:pPr>
        <w:pStyle w:val="BasicParagraph"/>
        <w:spacing w:line="240" w:lineRule="auto"/>
        <w:rPr>
          <w:rFonts w:ascii="ArialMT" w:hAnsi="ArialMT" w:cs="ArialMT"/>
        </w:rPr>
        <w:sectPr w:rsidR="003B25D6" w:rsidSect="000F353D">
          <w:headerReference w:type="default" r:id="rId11"/>
          <w:headerReference w:type="first" r:id="rId12"/>
          <w:footerReference w:type="first" r:id="rId13"/>
          <w:pgSz w:w="11900" w:h="16840"/>
          <w:pgMar w:top="2476" w:right="1440" w:bottom="2374" w:left="1440" w:header="720" w:footer="720" w:gutter="0"/>
          <w:cols w:space="720"/>
          <w:titlePg/>
          <w:docGrid w:linePitch="360"/>
        </w:sectPr>
      </w:pPr>
    </w:p>
    <w:p w14:paraId="5D3F4F13" w14:textId="77777777" w:rsidR="004E2CA7" w:rsidRDefault="004E2CA7" w:rsidP="00726BA2">
      <w:pPr>
        <w:pStyle w:val="BasicParagraph"/>
        <w:spacing w:line="240" w:lineRule="auto"/>
        <w:rPr>
          <w:rFonts w:ascii="ArialMT" w:hAnsi="ArialMT" w:cs="ArialMT"/>
        </w:rPr>
      </w:pPr>
    </w:p>
    <w:p w14:paraId="26F192EF" w14:textId="77777777" w:rsidR="003F4365" w:rsidRPr="006D5CB3" w:rsidRDefault="003F4365" w:rsidP="003F436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TACT BOARD MEETING - AGENDA</w:t>
      </w:r>
    </w:p>
    <w:p w14:paraId="1C9EA7A1" w14:textId="77777777" w:rsidR="003F4365" w:rsidRPr="006D5CB3" w:rsidRDefault="003F4365" w:rsidP="003F4365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Date:</w:t>
      </w:r>
      <w:r w:rsidRPr="006D5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</w:t>
      </w:r>
      <w:r w:rsidRPr="00042FDA">
        <w:rPr>
          <w:rFonts w:ascii="Arial" w:hAnsi="Arial" w:cs="Arial"/>
        </w:rPr>
        <w:t xml:space="preserve">th </w:t>
      </w:r>
      <w:r>
        <w:rPr>
          <w:rFonts w:ascii="Arial" w:hAnsi="Arial" w:cs="Arial"/>
        </w:rPr>
        <w:t>January</w:t>
      </w:r>
      <w:r w:rsidRPr="00042FDA">
        <w:rPr>
          <w:rFonts w:ascii="Arial" w:hAnsi="Arial" w:cs="Arial"/>
        </w:rPr>
        <w:t xml:space="preserve"> 2024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Time:</w:t>
      </w:r>
      <w:r w:rsidRPr="006D5CB3">
        <w:rPr>
          <w:rFonts w:ascii="Arial" w:hAnsi="Arial" w:cs="Arial"/>
        </w:rPr>
        <w:t xml:space="preserve"> 6:00 pm - 8:00 pm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Location:</w:t>
      </w:r>
      <w:r w:rsidRPr="006D5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Boardroom Meeting Room (West Wing)– Winchester City Council Offices</w:t>
      </w:r>
    </w:p>
    <w:p w14:paraId="0D9185F0" w14:textId="77777777" w:rsidR="003F4365" w:rsidRPr="006D5CB3" w:rsidRDefault="009F3B3E" w:rsidP="003F4365">
      <w:pPr>
        <w:rPr>
          <w:rFonts w:ascii="Arial" w:hAnsi="Arial" w:cs="Arial"/>
        </w:rPr>
      </w:pPr>
      <w:r>
        <w:rPr>
          <w:rFonts w:ascii="Arial" w:hAnsi="Arial" w:cs="Arial"/>
        </w:rPr>
        <w:pict w14:anchorId="5E20AF4A">
          <v:rect id="_x0000_i1025" style="width:0;height:1.5pt" o:hralign="center" o:hrstd="t" o:hr="t" fillcolor="#a0a0a0" stroked="f"/>
        </w:pict>
      </w:r>
    </w:p>
    <w:p w14:paraId="22CBEF61" w14:textId="55E6F342" w:rsidR="003F4365" w:rsidRPr="00AE0120" w:rsidRDefault="003F4365" w:rsidP="003F4365">
      <w:pPr>
        <w:numPr>
          <w:ilvl w:val="0"/>
          <w:numId w:val="3"/>
        </w:numPr>
        <w:rPr>
          <w:rFonts w:ascii="Arial" w:hAnsi="Arial" w:cs="Arial"/>
        </w:rPr>
      </w:pPr>
      <w:r w:rsidRPr="00AE0120">
        <w:rPr>
          <w:rFonts w:ascii="Arial" w:hAnsi="Arial" w:cs="Arial"/>
        </w:rPr>
        <w:t>Feedback from C</w:t>
      </w:r>
      <w:r w:rsidR="00FA2E5B">
        <w:rPr>
          <w:rFonts w:ascii="Arial" w:hAnsi="Arial" w:cs="Arial"/>
        </w:rPr>
        <w:t xml:space="preserve">onsumer </w:t>
      </w:r>
      <w:r w:rsidRPr="00AE0120">
        <w:rPr>
          <w:rFonts w:ascii="Arial" w:hAnsi="Arial" w:cs="Arial"/>
        </w:rPr>
        <w:t>S</w:t>
      </w:r>
      <w:r w:rsidR="00FA2E5B">
        <w:rPr>
          <w:rFonts w:ascii="Arial" w:hAnsi="Arial" w:cs="Arial"/>
        </w:rPr>
        <w:t xml:space="preserve">tandard </w:t>
      </w:r>
      <w:r w:rsidRPr="00AE0120">
        <w:rPr>
          <w:rFonts w:ascii="Arial" w:hAnsi="Arial" w:cs="Arial"/>
        </w:rPr>
        <w:t>G</w:t>
      </w:r>
      <w:r w:rsidR="00FA2E5B">
        <w:rPr>
          <w:rFonts w:ascii="Arial" w:hAnsi="Arial" w:cs="Arial"/>
        </w:rPr>
        <w:t>roups</w:t>
      </w:r>
      <w:r w:rsidRPr="00AE0120">
        <w:rPr>
          <w:rFonts w:ascii="Arial" w:hAnsi="Arial" w:cs="Arial"/>
        </w:rPr>
        <w:t xml:space="preserve"> by TACT board members</w:t>
      </w:r>
    </w:p>
    <w:p w14:paraId="04AB0FA5" w14:textId="6DE4DE02" w:rsidR="003F4365" w:rsidRPr="00AE0120" w:rsidRDefault="003F4365" w:rsidP="003F4365">
      <w:pPr>
        <w:numPr>
          <w:ilvl w:val="0"/>
          <w:numId w:val="3"/>
        </w:numPr>
        <w:rPr>
          <w:rFonts w:ascii="Arial" w:hAnsi="Arial" w:cs="Arial"/>
        </w:rPr>
      </w:pPr>
      <w:r w:rsidRPr="00AE0120">
        <w:rPr>
          <w:rFonts w:ascii="Arial" w:hAnsi="Arial" w:cs="Arial"/>
        </w:rPr>
        <w:t>Performance Qu</w:t>
      </w:r>
      <w:r w:rsidR="00FA2E5B">
        <w:rPr>
          <w:rFonts w:ascii="Arial" w:hAnsi="Arial" w:cs="Arial"/>
        </w:rPr>
        <w:t xml:space="preserve">arter </w:t>
      </w:r>
      <w:r w:rsidRPr="00AE0120">
        <w:rPr>
          <w:rFonts w:ascii="Arial" w:hAnsi="Arial" w:cs="Arial"/>
        </w:rPr>
        <w:t xml:space="preserve">2 </w:t>
      </w:r>
    </w:p>
    <w:p w14:paraId="3183D148" w14:textId="1FE11528" w:rsidR="003F4365" w:rsidRPr="00AE0120" w:rsidRDefault="003F4365" w:rsidP="003F4365">
      <w:pPr>
        <w:numPr>
          <w:ilvl w:val="0"/>
          <w:numId w:val="3"/>
        </w:numPr>
        <w:rPr>
          <w:rFonts w:ascii="Arial" w:hAnsi="Arial" w:cs="Arial"/>
        </w:rPr>
      </w:pPr>
      <w:r w:rsidRPr="00AE0120">
        <w:rPr>
          <w:rFonts w:ascii="Arial" w:hAnsi="Arial" w:cs="Arial"/>
        </w:rPr>
        <w:t>Complaints performance Qu</w:t>
      </w:r>
      <w:r w:rsidR="00FA2E5B">
        <w:rPr>
          <w:rFonts w:ascii="Arial" w:hAnsi="Arial" w:cs="Arial"/>
        </w:rPr>
        <w:t xml:space="preserve">arter </w:t>
      </w:r>
      <w:r w:rsidRPr="00AE0120">
        <w:rPr>
          <w:rFonts w:ascii="Arial" w:hAnsi="Arial" w:cs="Arial"/>
        </w:rPr>
        <w:t xml:space="preserve">3 </w:t>
      </w:r>
    </w:p>
    <w:p w14:paraId="290094AB" w14:textId="287CBE34" w:rsidR="003F4365" w:rsidRPr="00AE0120" w:rsidRDefault="003F4365" w:rsidP="003F4365">
      <w:pPr>
        <w:numPr>
          <w:ilvl w:val="0"/>
          <w:numId w:val="3"/>
        </w:numPr>
        <w:rPr>
          <w:rFonts w:ascii="Arial" w:hAnsi="Arial" w:cs="Arial"/>
        </w:rPr>
      </w:pPr>
      <w:r w:rsidRPr="00AE0120">
        <w:rPr>
          <w:rFonts w:ascii="Arial" w:hAnsi="Arial" w:cs="Arial"/>
        </w:rPr>
        <w:t>T</w:t>
      </w:r>
      <w:r w:rsidR="00FA2E5B">
        <w:rPr>
          <w:rFonts w:ascii="Arial" w:hAnsi="Arial" w:cs="Arial"/>
        </w:rPr>
        <w:t xml:space="preserve">enant </w:t>
      </w:r>
      <w:r w:rsidRPr="00AE0120">
        <w:rPr>
          <w:rFonts w:ascii="Arial" w:hAnsi="Arial" w:cs="Arial"/>
        </w:rPr>
        <w:t>S</w:t>
      </w:r>
      <w:r w:rsidR="00FA2E5B">
        <w:rPr>
          <w:rFonts w:ascii="Arial" w:hAnsi="Arial" w:cs="Arial"/>
        </w:rPr>
        <w:t xml:space="preserve">atisfaction </w:t>
      </w:r>
      <w:r w:rsidRPr="00AE0120">
        <w:rPr>
          <w:rFonts w:ascii="Arial" w:hAnsi="Arial" w:cs="Arial"/>
        </w:rPr>
        <w:t>M</w:t>
      </w:r>
      <w:r w:rsidR="00FA2E5B">
        <w:rPr>
          <w:rFonts w:ascii="Arial" w:hAnsi="Arial" w:cs="Arial"/>
        </w:rPr>
        <w:t>easures</w:t>
      </w:r>
      <w:r w:rsidRPr="00AE0120">
        <w:rPr>
          <w:rFonts w:ascii="Arial" w:hAnsi="Arial" w:cs="Arial"/>
        </w:rPr>
        <w:t xml:space="preserve"> report to </w:t>
      </w:r>
      <w:r w:rsidR="00FA2E5B">
        <w:rPr>
          <w:rFonts w:ascii="Arial" w:hAnsi="Arial" w:cs="Arial"/>
        </w:rPr>
        <w:t>Cabinet</w:t>
      </w:r>
      <w:r w:rsidRPr="00AE0120">
        <w:rPr>
          <w:rFonts w:ascii="Arial" w:hAnsi="Arial" w:cs="Arial"/>
        </w:rPr>
        <w:t xml:space="preserve"> </w:t>
      </w:r>
      <w:r w:rsidR="00FA2E5B">
        <w:rPr>
          <w:rFonts w:ascii="Arial" w:hAnsi="Arial" w:cs="Arial"/>
        </w:rPr>
        <w:t>Committee:</w:t>
      </w:r>
      <w:r w:rsidRPr="00AE0120">
        <w:rPr>
          <w:rFonts w:ascii="Arial" w:hAnsi="Arial" w:cs="Arial"/>
        </w:rPr>
        <w:t xml:space="preserve"> </w:t>
      </w:r>
      <w:r w:rsidR="00FA2E5B">
        <w:rPr>
          <w:rFonts w:ascii="Arial" w:hAnsi="Arial" w:cs="Arial"/>
        </w:rPr>
        <w:t>H</w:t>
      </w:r>
      <w:r w:rsidRPr="00AE0120">
        <w:rPr>
          <w:rFonts w:ascii="Arial" w:hAnsi="Arial" w:cs="Arial"/>
        </w:rPr>
        <w:t>ousing</w:t>
      </w:r>
      <w:r w:rsidR="00FA2E5B">
        <w:rPr>
          <w:rFonts w:ascii="Arial" w:hAnsi="Arial" w:cs="Arial"/>
        </w:rPr>
        <w:t xml:space="preserve"> Meeting</w:t>
      </w:r>
      <w:r w:rsidRPr="00AE0120">
        <w:rPr>
          <w:rFonts w:ascii="Arial" w:hAnsi="Arial" w:cs="Arial"/>
        </w:rPr>
        <w:t xml:space="preserve"> </w:t>
      </w:r>
    </w:p>
    <w:p w14:paraId="165431F9" w14:textId="331FC4BE" w:rsidR="003F4365" w:rsidRPr="00AE0120" w:rsidRDefault="003F4365" w:rsidP="003F4365">
      <w:pPr>
        <w:numPr>
          <w:ilvl w:val="0"/>
          <w:numId w:val="3"/>
        </w:numPr>
        <w:rPr>
          <w:rFonts w:ascii="Arial" w:hAnsi="Arial" w:cs="Arial"/>
        </w:rPr>
      </w:pPr>
      <w:r w:rsidRPr="00AE0120">
        <w:rPr>
          <w:rFonts w:ascii="Arial" w:hAnsi="Arial" w:cs="Arial"/>
        </w:rPr>
        <w:t xml:space="preserve">Social housing regulation report to </w:t>
      </w:r>
      <w:r w:rsidR="00FA2E5B">
        <w:rPr>
          <w:rFonts w:ascii="Arial" w:hAnsi="Arial" w:cs="Arial"/>
        </w:rPr>
        <w:t>Cabinet</w:t>
      </w:r>
      <w:r w:rsidR="00FA2E5B" w:rsidRPr="00AE0120">
        <w:rPr>
          <w:rFonts w:ascii="Arial" w:hAnsi="Arial" w:cs="Arial"/>
        </w:rPr>
        <w:t xml:space="preserve"> </w:t>
      </w:r>
      <w:r w:rsidR="00FA2E5B">
        <w:rPr>
          <w:rFonts w:ascii="Arial" w:hAnsi="Arial" w:cs="Arial"/>
        </w:rPr>
        <w:t>Committee:</w:t>
      </w:r>
      <w:r w:rsidR="00FA2E5B" w:rsidRPr="00AE0120">
        <w:rPr>
          <w:rFonts w:ascii="Arial" w:hAnsi="Arial" w:cs="Arial"/>
        </w:rPr>
        <w:t xml:space="preserve"> </w:t>
      </w:r>
      <w:r w:rsidR="00FA2E5B">
        <w:rPr>
          <w:rFonts w:ascii="Arial" w:hAnsi="Arial" w:cs="Arial"/>
        </w:rPr>
        <w:t>H</w:t>
      </w:r>
      <w:r w:rsidR="00FA2E5B" w:rsidRPr="00AE0120">
        <w:rPr>
          <w:rFonts w:ascii="Arial" w:hAnsi="Arial" w:cs="Arial"/>
        </w:rPr>
        <w:t>ousing</w:t>
      </w:r>
    </w:p>
    <w:p w14:paraId="370DECBB" w14:textId="1D7D42E0" w:rsidR="003F4365" w:rsidRDefault="003F4365" w:rsidP="003F4365">
      <w:pPr>
        <w:numPr>
          <w:ilvl w:val="0"/>
          <w:numId w:val="3"/>
        </w:numPr>
        <w:rPr>
          <w:rFonts w:ascii="Arial" w:hAnsi="Arial" w:cs="Arial"/>
        </w:rPr>
      </w:pPr>
      <w:r w:rsidRPr="00AE0120">
        <w:rPr>
          <w:rFonts w:ascii="Arial" w:hAnsi="Arial" w:cs="Arial"/>
        </w:rPr>
        <w:t>H</w:t>
      </w:r>
      <w:r w:rsidR="00FA2E5B">
        <w:rPr>
          <w:rFonts w:ascii="Arial" w:hAnsi="Arial" w:cs="Arial"/>
        </w:rPr>
        <w:t>ousing Revenues Account</w:t>
      </w:r>
      <w:r w:rsidRPr="00AE0120">
        <w:rPr>
          <w:rFonts w:ascii="Arial" w:hAnsi="Arial" w:cs="Arial"/>
        </w:rPr>
        <w:t xml:space="preserve"> budget report </w:t>
      </w:r>
    </w:p>
    <w:p w14:paraId="407BE622" w14:textId="77777777" w:rsidR="001147BF" w:rsidRDefault="001147BF" w:rsidP="001147BF">
      <w:pPr>
        <w:rPr>
          <w:rFonts w:ascii="Arial" w:hAnsi="Arial" w:cs="Arial"/>
        </w:rPr>
      </w:pPr>
    </w:p>
    <w:p w14:paraId="765D0EBC" w14:textId="7DC8FCFF" w:rsidR="00547EAF" w:rsidRPr="00AE0120" w:rsidRDefault="00547EAF" w:rsidP="00547E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N.B.: Next TACT BOARD meeting </w:t>
      </w:r>
      <w:r w:rsidR="00FA2E5B">
        <w:rPr>
          <w:rFonts w:ascii="Arial" w:hAnsi="Arial" w:cs="Arial"/>
        </w:rPr>
        <w:t>to be decided</w:t>
      </w:r>
      <w:r>
        <w:rPr>
          <w:rFonts w:ascii="Arial" w:hAnsi="Arial" w:cs="Arial"/>
        </w:rPr>
        <w:t xml:space="preserve"> (based on the Cabinet </w:t>
      </w:r>
      <w:r w:rsidR="0058475D">
        <w:rPr>
          <w:rFonts w:ascii="Arial" w:hAnsi="Arial" w:cs="Arial"/>
        </w:rPr>
        <w:t>Commi</w:t>
      </w:r>
      <w:r w:rsidR="00DC3A6C">
        <w:rPr>
          <w:rFonts w:ascii="Arial" w:hAnsi="Arial" w:cs="Arial"/>
        </w:rPr>
        <w:t>ttee</w:t>
      </w:r>
      <w:r>
        <w:rPr>
          <w:rFonts w:ascii="Arial" w:hAnsi="Arial" w:cs="Arial"/>
        </w:rPr>
        <w:t>– Housing</w:t>
      </w:r>
      <w:r w:rsidR="004B773C">
        <w:rPr>
          <w:rFonts w:ascii="Arial" w:hAnsi="Arial" w:cs="Arial"/>
        </w:rPr>
        <w:t xml:space="preserve"> meeting</w:t>
      </w:r>
      <w:r>
        <w:rPr>
          <w:rFonts w:ascii="Arial" w:hAnsi="Arial" w:cs="Arial"/>
        </w:rPr>
        <w:t>)</w:t>
      </w:r>
    </w:p>
    <w:p w14:paraId="60C96BBC" w14:textId="77777777" w:rsidR="00FE41CC" w:rsidRDefault="00FE41CC" w:rsidP="00726BA2">
      <w:pPr>
        <w:pStyle w:val="BasicParagraph"/>
        <w:spacing w:line="240" w:lineRule="auto"/>
        <w:rPr>
          <w:rFonts w:ascii="ArialMT" w:hAnsi="ArialMT" w:cs="ArialMT"/>
        </w:rPr>
      </w:pPr>
    </w:p>
    <w:p w14:paraId="50212B31" w14:textId="77777777" w:rsidR="00965A72" w:rsidRDefault="00965A72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2382E120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6F0358CC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6E727195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377C5B7D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38CE95B7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68525602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39BA8456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4373A983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473AF15D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3B4A5068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2CFB7488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45B25B93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666FEBE5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6EB993B2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6063F5E5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75DD311F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41B277C9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76AA27DE" w14:textId="77777777" w:rsidR="00DC60CD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78C86548" w14:textId="77777777" w:rsidR="00DC60CD" w:rsidRPr="004E2CA7" w:rsidRDefault="00DC60CD" w:rsidP="00965A72">
      <w:pPr>
        <w:tabs>
          <w:tab w:val="left" w:pos="5760"/>
          <w:tab w:val="left" w:pos="6912"/>
        </w:tabs>
        <w:jc w:val="both"/>
        <w:rPr>
          <w:rFonts w:ascii="Arial" w:hAnsi="Arial" w:cs="Arial"/>
        </w:rPr>
      </w:pPr>
    </w:p>
    <w:p w14:paraId="0780C0F2" w14:textId="607F566B" w:rsidR="003B6576" w:rsidRPr="00965A72" w:rsidRDefault="003B6576" w:rsidP="00726BA2">
      <w:pPr>
        <w:pStyle w:val="BasicParagraph"/>
        <w:spacing w:line="240" w:lineRule="auto"/>
        <w:jc w:val="both"/>
        <w:rPr>
          <w:rFonts w:ascii="Arial-BoldMT" w:hAnsi="Arial-BoldMT" w:cs="Arial-BoldMT"/>
          <w:bCs/>
        </w:rPr>
      </w:pPr>
    </w:p>
    <w:p w14:paraId="7176BEF4" w14:textId="77777777" w:rsidR="003B6576" w:rsidRPr="00411E55" w:rsidRDefault="003B6576" w:rsidP="00726BA2">
      <w:pPr>
        <w:pStyle w:val="BasicParagraph"/>
        <w:spacing w:line="240" w:lineRule="auto"/>
        <w:jc w:val="both"/>
        <w:rPr>
          <w:rFonts w:ascii="Arial-BoldMT" w:hAnsi="Arial-BoldMT" w:cs="Arial-BoldMT"/>
          <w:bCs/>
        </w:rPr>
      </w:pPr>
    </w:p>
    <w:p w14:paraId="73889BEF" w14:textId="77777777" w:rsidR="003B6576" w:rsidRPr="00841831" w:rsidRDefault="003B6576" w:rsidP="00726BA2">
      <w:pPr>
        <w:pStyle w:val="BasicParagraph"/>
        <w:spacing w:line="240" w:lineRule="auto"/>
        <w:rPr>
          <w:rFonts w:ascii="Arial-BoldMT" w:hAnsi="Arial-BoldMT" w:cs="Arial-BoldMT"/>
          <w:bCs/>
        </w:rPr>
      </w:pPr>
    </w:p>
    <w:sectPr w:rsidR="003B6576" w:rsidRPr="00841831" w:rsidSect="003B6576">
      <w:headerReference w:type="default" r:id="rId14"/>
      <w:type w:val="continuous"/>
      <w:pgSz w:w="11900" w:h="16840"/>
      <w:pgMar w:top="2476" w:right="1440" w:bottom="23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7B2A" w14:textId="77777777" w:rsidR="00BC30AE" w:rsidRDefault="00BC30AE" w:rsidP="00E94246">
      <w:r>
        <w:separator/>
      </w:r>
    </w:p>
  </w:endnote>
  <w:endnote w:type="continuationSeparator" w:id="0">
    <w:p w14:paraId="6E28D60B" w14:textId="77777777" w:rsidR="00BC30AE" w:rsidRDefault="00BC30AE" w:rsidP="00E9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F28A" w14:textId="77777777" w:rsidR="00A84C06" w:rsidRDefault="00A84C0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07184439" wp14:editId="48FDF987">
          <wp:simplePos x="0" y="0"/>
          <wp:positionH relativeFrom="page">
            <wp:posOffset>180340</wp:posOffset>
          </wp:positionH>
          <wp:positionV relativeFrom="page">
            <wp:align>bottom</wp:align>
          </wp:positionV>
          <wp:extent cx="7200000" cy="1522800"/>
          <wp:effectExtent l="0" t="0" r="127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216-5mm-foo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CC07" w14:textId="77777777" w:rsidR="00BC30AE" w:rsidRDefault="00BC30AE" w:rsidP="00E94246">
      <w:r>
        <w:separator/>
      </w:r>
    </w:p>
  </w:footnote>
  <w:footnote w:type="continuationSeparator" w:id="0">
    <w:p w14:paraId="0C79F8F3" w14:textId="77777777" w:rsidR="00BC30AE" w:rsidRDefault="00BC30AE" w:rsidP="00E9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086D" w14:textId="77777777" w:rsidR="00A84C06" w:rsidRDefault="00A84C06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8CCF" w14:textId="77777777" w:rsidR="00A84C06" w:rsidRDefault="00A84C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57599671" wp14:editId="22ED5D1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4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216-5mm-v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8634" w14:textId="77777777" w:rsidR="00A84C06" w:rsidRDefault="00A84C06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51931"/>
    <w:multiLevelType w:val="hybridMultilevel"/>
    <w:tmpl w:val="EBA00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44978"/>
    <w:multiLevelType w:val="singleLevel"/>
    <w:tmpl w:val="A99C496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495"/>
      </w:pPr>
      <w:rPr>
        <w:rFonts w:hint="default"/>
      </w:rPr>
    </w:lvl>
  </w:abstractNum>
  <w:abstractNum w:abstractNumId="2" w15:restartNumberingAfterBreak="0">
    <w:nsid w:val="735B39D0"/>
    <w:multiLevelType w:val="hybridMultilevel"/>
    <w:tmpl w:val="9B0481BC"/>
    <w:lvl w:ilvl="0" w:tplc="EC9242C2">
      <w:start w:val="1"/>
      <w:numFmt w:val="decimal"/>
      <w:lvlText w:val="%1."/>
      <w:lvlJc w:val="left"/>
      <w:pPr>
        <w:ind w:left="703" w:hanging="70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519068">
    <w:abstractNumId w:val="2"/>
  </w:num>
  <w:num w:numId="2" w16cid:durableId="269824183">
    <w:abstractNumId w:val="1"/>
  </w:num>
  <w:num w:numId="3" w16cid:durableId="364645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76"/>
    <w:rsid w:val="00037E55"/>
    <w:rsid w:val="0008146D"/>
    <w:rsid w:val="000A4647"/>
    <w:rsid w:val="000C4DA5"/>
    <w:rsid w:val="000D3792"/>
    <w:rsid w:val="000F353D"/>
    <w:rsid w:val="000F40BB"/>
    <w:rsid w:val="001147BF"/>
    <w:rsid w:val="00117EAC"/>
    <w:rsid w:val="00125B0B"/>
    <w:rsid w:val="001442FC"/>
    <w:rsid w:val="00144620"/>
    <w:rsid w:val="001C59B6"/>
    <w:rsid w:val="001C65AA"/>
    <w:rsid w:val="001E1197"/>
    <w:rsid w:val="001F5F84"/>
    <w:rsid w:val="00205B78"/>
    <w:rsid w:val="00235B1F"/>
    <w:rsid w:val="00261BA9"/>
    <w:rsid w:val="00264090"/>
    <w:rsid w:val="00266F19"/>
    <w:rsid w:val="00267333"/>
    <w:rsid w:val="002B58B1"/>
    <w:rsid w:val="002D1777"/>
    <w:rsid w:val="002E1E2E"/>
    <w:rsid w:val="002E3CA9"/>
    <w:rsid w:val="002E7A6D"/>
    <w:rsid w:val="00313F36"/>
    <w:rsid w:val="00331AD2"/>
    <w:rsid w:val="003923A7"/>
    <w:rsid w:val="003A16E1"/>
    <w:rsid w:val="003B25D6"/>
    <w:rsid w:val="003B6576"/>
    <w:rsid w:val="003F4365"/>
    <w:rsid w:val="00411E55"/>
    <w:rsid w:val="004365F6"/>
    <w:rsid w:val="00446152"/>
    <w:rsid w:val="00446283"/>
    <w:rsid w:val="0044773B"/>
    <w:rsid w:val="004978F6"/>
    <w:rsid w:val="004A6013"/>
    <w:rsid w:val="004A64DC"/>
    <w:rsid w:val="004B773C"/>
    <w:rsid w:val="004E2CA7"/>
    <w:rsid w:val="004F4C29"/>
    <w:rsid w:val="004F5520"/>
    <w:rsid w:val="0054488F"/>
    <w:rsid w:val="00547EAF"/>
    <w:rsid w:val="00554080"/>
    <w:rsid w:val="00557FC2"/>
    <w:rsid w:val="0058475D"/>
    <w:rsid w:val="005E1C00"/>
    <w:rsid w:val="005E2C21"/>
    <w:rsid w:val="006904B5"/>
    <w:rsid w:val="00695827"/>
    <w:rsid w:val="00696AF0"/>
    <w:rsid w:val="006B21D4"/>
    <w:rsid w:val="006E6D92"/>
    <w:rsid w:val="00726BA2"/>
    <w:rsid w:val="007B1EFE"/>
    <w:rsid w:val="007D54B9"/>
    <w:rsid w:val="007F217E"/>
    <w:rsid w:val="0080246F"/>
    <w:rsid w:val="00802D54"/>
    <w:rsid w:val="00814503"/>
    <w:rsid w:val="008509AA"/>
    <w:rsid w:val="00851826"/>
    <w:rsid w:val="008C2120"/>
    <w:rsid w:val="008F5197"/>
    <w:rsid w:val="00931B76"/>
    <w:rsid w:val="00943436"/>
    <w:rsid w:val="00965A72"/>
    <w:rsid w:val="00985D9D"/>
    <w:rsid w:val="00990EE2"/>
    <w:rsid w:val="009B2470"/>
    <w:rsid w:val="009C0B7B"/>
    <w:rsid w:val="009C56BC"/>
    <w:rsid w:val="009F3B3E"/>
    <w:rsid w:val="00A128EB"/>
    <w:rsid w:val="00A476A2"/>
    <w:rsid w:val="00A5094E"/>
    <w:rsid w:val="00A721BF"/>
    <w:rsid w:val="00A84C06"/>
    <w:rsid w:val="00A927A4"/>
    <w:rsid w:val="00AB2945"/>
    <w:rsid w:val="00AF04FE"/>
    <w:rsid w:val="00B040A7"/>
    <w:rsid w:val="00B4389D"/>
    <w:rsid w:val="00B764E9"/>
    <w:rsid w:val="00B856F7"/>
    <w:rsid w:val="00BA3B6C"/>
    <w:rsid w:val="00BB7464"/>
    <w:rsid w:val="00BC30AE"/>
    <w:rsid w:val="00C001B6"/>
    <w:rsid w:val="00C060AC"/>
    <w:rsid w:val="00C14301"/>
    <w:rsid w:val="00C14B60"/>
    <w:rsid w:val="00C24C41"/>
    <w:rsid w:val="00C56E52"/>
    <w:rsid w:val="00C66261"/>
    <w:rsid w:val="00C9095C"/>
    <w:rsid w:val="00CC2EE3"/>
    <w:rsid w:val="00CD0D7A"/>
    <w:rsid w:val="00CE4962"/>
    <w:rsid w:val="00D205E3"/>
    <w:rsid w:val="00D4116D"/>
    <w:rsid w:val="00D860B0"/>
    <w:rsid w:val="00DB0917"/>
    <w:rsid w:val="00DC3A6C"/>
    <w:rsid w:val="00DC60CD"/>
    <w:rsid w:val="00DD4A13"/>
    <w:rsid w:val="00DE36F9"/>
    <w:rsid w:val="00DE69ED"/>
    <w:rsid w:val="00E71F5D"/>
    <w:rsid w:val="00E74DDE"/>
    <w:rsid w:val="00E94246"/>
    <w:rsid w:val="00EA4688"/>
    <w:rsid w:val="00EA7BEB"/>
    <w:rsid w:val="00ED67CE"/>
    <w:rsid w:val="00F06241"/>
    <w:rsid w:val="00F146C1"/>
    <w:rsid w:val="00F62F45"/>
    <w:rsid w:val="00F7041B"/>
    <w:rsid w:val="00F733A7"/>
    <w:rsid w:val="00FA2E5B"/>
    <w:rsid w:val="00FD2679"/>
    <w:rsid w:val="00FE41CC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409F00F"/>
  <w14:defaultImageDpi w14:val="32767"/>
  <w15:docId w15:val="{4A892955-41B8-4400-992A-086B137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6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46"/>
  </w:style>
  <w:style w:type="paragraph" w:styleId="Footer">
    <w:name w:val="footer"/>
    <w:basedOn w:val="Normal"/>
    <w:link w:val="Foot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46"/>
  </w:style>
  <w:style w:type="paragraph" w:customStyle="1" w:styleId="BasicParagraph">
    <w:name w:val="[Basic Paragraph]"/>
    <w:basedOn w:val="Normal"/>
    <w:uiPriority w:val="99"/>
    <w:rsid w:val="0044773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DDE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legrhs1">
    <w:name w:val="legrhs1"/>
    <w:basedOn w:val="Normal"/>
    <w:rsid w:val="004A64DC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paragraph" w:customStyle="1" w:styleId="legclearfix2">
    <w:name w:val="legclearfix2"/>
    <w:basedOn w:val="Normal"/>
    <w:rsid w:val="004A64D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4A64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76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7295752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64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8652089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fp2\communities\Housing%20Template%20Documents\Corporate%20Letterhead%20Templates\Plain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99b578-d5d0-4f8f-9bed-b07defd2d689">
      <Value>39919</Value>
      <Value>13413</Value>
    </TaxCatchAll>
    <Original_x0020_Document_x0020_Date xmlns="d999b578-d5d0-4f8f-9bed-b07defd2d689">2025-01-27T00:00:00+00:00</Original_x0020_Document_x0020_Date>
    <TaxKeywordTaxHTField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TACT Agenda</TermName>
          <TermId xmlns="http://schemas.microsoft.com/office/infopath/2007/PartnerControls">df0a18a8-ef4b-4de2-bc45-fa9ff1af12c5</TermId>
        </TermInfo>
      </Terms>
    </TaxKeywordTaxHTField>
    <Meeting_x0020_Date xmlns="d999b578-d5d0-4f8f-9bed-b07defd2d689">2025-01-27T00:00:00+00:00</Meeting_x0020_Date>
    <Year xmlns="d999b578-d5d0-4f8f-9bed-b07defd2d689">2025</Year>
    <d19c0c6f0ef84f8bbbbea606711bb2a4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9aed57a2-1185-415e-acf3-824f45eb8b66</TermId>
        </TermInfo>
      </Terms>
    </d19c0c6f0ef84f8bbbbea606711bb2a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" ma:contentTypeID="0x010100CEAE8E58330BC7489DDED2FF0BB24BAA0100FB816C6F9B8DA4438167601AB1D908D0" ma:contentTypeVersion="45" ma:contentTypeDescription="" ma:contentTypeScope="" ma:versionID="bafee55fa0350ee5ea469ff775853d33">
  <xsd:schema xmlns:xsd="http://www.w3.org/2001/XMLSchema" xmlns:xs="http://www.w3.org/2001/XMLSchema" xmlns:p="http://schemas.microsoft.com/office/2006/metadata/properties" xmlns:ns2="d999b578-d5d0-4f8f-9bed-b07defd2d689" targetNamespace="http://schemas.microsoft.com/office/2006/metadata/properties" ma:root="true" ma:fieldsID="dad914a32e01ff49863789013595fe02" ns2:_="">
    <xsd:import namespace="d999b578-d5d0-4f8f-9bed-b07defd2d689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Meeting_x0020_Date" minOccurs="0"/>
                <xsd:element ref="ns2:Year" minOccurs="0"/>
                <xsd:element ref="ns2:TaxCatchAll" minOccurs="0"/>
                <xsd:element ref="ns2:TaxCatchAllLabel" minOccurs="0"/>
                <xsd:element ref="ns2:TaxKeywordTaxHTField" minOccurs="0"/>
                <xsd:element ref="ns2:d19c0c6f0ef84f8bbbbea606711bb2a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b578-d5d0-4f8f-9bed-b07defd2d689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1" nillable="true" ma:displayName="Original Document Date" ma:default="[today]" ma:format="DateOnly" ma:internalName="Original_x0020_Document_x0020_Date" ma:readOnly="false">
      <xsd:simpleType>
        <xsd:restriction base="dms:DateTime"/>
      </xsd:simpleType>
    </xsd:element>
    <xsd:element name="Meeting_x0020_Date" ma:index="4" nillable="true" ma:displayName="Meeting Date" ma:format="DateOnly" ma:internalName="Meeting_x0020_Date" ma:readOnly="false">
      <xsd:simpleType>
        <xsd:restriction base="dms:DateTime"/>
      </xsd:simpleType>
    </xsd:element>
    <xsd:element name="Year" ma:index="5" nillable="true" ma:displayName="Year" ma:format="Dropdown" ma:internalName="Year" ma:readOnly="fals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(or pre)"/>
        </xsd:restriction>
      </xsd:simpleType>
    </xsd:element>
    <xsd:element name="TaxCatchAll" ma:index="8" nillable="true" ma:displayName="Taxonomy Catch All Column" ma:hidden="true" ma:list="{fe6962cb-8fe9-4f25-a203-557e74bf6759}" ma:internalName="TaxCatchAll" ma:readOnly="false" ma:showField="CatchAllData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6962cb-8fe9-4f25-a203-557e74bf6759}" ma:internalName="TaxCatchAllLabel" ma:readOnly="true" ma:showField="CatchAllDataLabel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Reference" ma:readOnly="false" ma:fieldId="{23f27201-bee3-471e-b2e7-b64fd8b7ca38}" ma:taxonomyMulti="true" ma:sspId="e64b0df6-c67a-4e60-92fc-ee34611ae5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19c0c6f0ef84f8bbbbea606711bb2a4" ma:index="13" ma:taxonomy="true" ma:internalName="d19c0c6f0ef84f8bbbbea606711bb2a4" ma:taxonomyFieldName="Meeting_x0020_Category" ma:displayName="Meeting Category" ma:readOnly="false" ma:fieldId="{d19c0c6f-0ef8-4f8b-bbbe-a606711bb2a4}" ma:sspId="e64b0df6-c67a-4e60-92fc-ee34611ae5bc" ma:termSetId="732e87bb-c494-4cd7-a4cd-fa4391b16c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E8B32CB1-5630-4297-A051-C3525FED4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7A238-6E36-4AF1-BD44-E32E2649A30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99b578-d5d0-4f8f-9bed-b07defd2d6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D65BEB-25FB-48C9-BE79-F818762D2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b578-d5d0-4f8f-9bed-b07defd2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75BD9-C449-4123-9516-07630E40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 Paper Template</Template>
  <TotalTime>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Turpitt</dc:creator>
  <cp:keywords>TACT Agenda</cp:keywords>
  <cp:lastModifiedBy>Stella Thurston</cp:lastModifiedBy>
  <cp:revision>2</cp:revision>
  <cp:lastPrinted>2019-08-06T14:26:00Z</cp:lastPrinted>
  <dcterms:created xsi:type="dcterms:W3CDTF">2025-06-13T14:41:00Z</dcterms:created>
  <dcterms:modified xsi:type="dcterms:W3CDTF">2025-06-13T14:41:00Z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7f1016cc-d2a9-4ded-91fd-20a7a8b6abad</vt:lpwstr>
  </property>
  <property fmtid="{D5CDD505-2E9C-101B-9397-08002B2CF9AE}" pid="3" name="ContentTypeId">
    <vt:lpwstr>0x010100CEAE8E58330BC7489DDED2FF0BB24BAA0100FB816C6F9B8DA4438167601AB1D908D0</vt:lpwstr>
  </property>
  <property fmtid="{D5CDD505-2E9C-101B-9397-08002B2CF9AE}" pid="4" name="Tenancy Category">
    <vt:lpwstr>7052;#Estates|0772cbc5-6593-49fa-9bb2-7a811b34829d</vt:lpwstr>
  </property>
  <property fmtid="{D5CDD505-2E9C-101B-9397-08002B2CF9AE}" pid="5" name="TaxKeyword">
    <vt:lpwstr>39919;#TACT Agenda|df0a18a8-ef4b-4de2-bc45-fa9ff1af12c5</vt:lpwstr>
  </property>
  <property fmtid="{D5CDD505-2E9C-101B-9397-08002B2CF9AE}" pid="6" name="WorkflowChangePath">
    <vt:lpwstr>297e72e3-2949-4500-9042-5470f0c506bc,2;297e72e3-2949-4500-9042-5470f0c506bc,2;</vt:lpwstr>
  </property>
  <property fmtid="{D5CDD505-2E9C-101B-9397-08002B2CF9AE}" pid="7" name="Meeting Category">
    <vt:lpwstr>13413;#Agenda|9aed57a2-1185-415e-acf3-824f45eb8b66</vt:lpwstr>
  </property>
  <property fmtid="{D5CDD505-2E9C-101B-9397-08002B2CF9AE}" pid="8" name="MSIP_Label_003c3fb2-a351-4b60-b6e8-989865135af2_Enabled">
    <vt:lpwstr>true</vt:lpwstr>
  </property>
  <property fmtid="{D5CDD505-2E9C-101B-9397-08002B2CF9AE}" pid="9" name="MSIP_Label_003c3fb2-a351-4b60-b6e8-989865135af2_SetDate">
    <vt:lpwstr>2025-06-13T14:41:19Z</vt:lpwstr>
  </property>
  <property fmtid="{D5CDD505-2E9C-101B-9397-08002B2CF9AE}" pid="10" name="MSIP_Label_003c3fb2-a351-4b60-b6e8-989865135af2_Method">
    <vt:lpwstr>Standard</vt:lpwstr>
  </property>
  <property fmtid="{D5CDD505-2E9C-101B-9397-08002B2CF9AE}" pid="11" name="MSIP_Label_003c3fb2-a351-4b60-b6e8-989865135af2_Name">
    <vt:lpwstr>Open</vt:lpwstr>
  </property>
  <property fmtid="{D5CDD505-2E9C-101B-9397-08002B2CF9AE}" pid="12" name="MSIP_Label_003c3fb2-a351-4b60-b6e8-989865135af2_SiteId">
    <vt:lpwstr>b451c354-21e6-4992-b2f4-df6d690b1adf</vt:lpwstr>
  </property>
  <property fmtid="{D5CDD505-2E9C-101B-9397-08002B2CF9AE}" pid="13" name="MSIP_Label_003c3fb2-a351-4b60-b6e8-989865135af2_ActionId">
    <vt:lpwstr>af4f62b4-1220-4021-b7dc-7c37abc66fa1</vt:lpwstr>
  </property>
  <property fmtid="{D5CDD505-2E9C-101B-9397-08002B2CF9AE}" pid="14" name="MSIP_Label_003c3fb2-a351-4b60-b6e8-989865135af2_ContentBits">
    <vt:lpwstr>0</vt:lpwstr>
  </property>
  <property fmtid="{D5CDD505-2E9C-101B-9397-08002B2CF9AE}" pid="15" name="MSIP_Label_003c3fb2-a351-4b60-b6e8-989865135af2_Tag">
    <vt:lpwstr>10, 3, 0, 1</vt:lpwstr>
  </property>
</Properties>
</file>