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2BC81" w14:textId="6949F72F" w:rsidR="009E3DB6" w:rsidRPr="00BB11AA" w:rsidRDefault="00BA687E" w:rsidP="00BA687E">
      <w:pPr>
        <w:pStyle w:val="Title"/>
        <w:rPr>
          <w:sz w:val="36"/>
          <w:szCs w:val="36"/>
        </w:rPr>
      </w:pPr>
      <w:permStart w:id="1750795663" w:edGrp="everyone"/>
      <w:r>
        <w:rPr>
          <w:sz w:val="36"/>
          <w:szCs w:val="36"/>
        </w:rPr>
        <w:t xml:space="preserve">Tenancy Sustainment </w:t>
      </w:r>
      <w:r w:rsidR="009E3DB6" w:rsidRPr="00BB11AA">
        <w:rPr>
          <w:sz w:val="36"/>
          <w:szCs w:val="36"/>
        </w:rPr>
        <w:t>Referral Form</w:t>
      </w:r>
      <w:bookmarkStart w:id="0" w:name="_Hlk55556854"/>
      <w:bookmarkEnd w:id="0"/>
      <w:permEnd w:id="1750795663"/>
    </w:p>
    <w:p w14:paraId="2CC67A67" w14:textId="77777777" w:rsidR="009E3DB6" w:rsidRDefault="009E3DB6" w:rsidP="009E3DB6">
      <w:pPr>
        <w:rPr>
          <w:b/>
          <w:bCs/>
          <w:sz w:val="28"/>
          <w:szCs w:val="28"/>
          <w:u w:val="single"/>
        </w:rPr>
      </w:pPr>
    </w:p>
    <w:tbl>
      <w:tblPr>
        <w:tblW w:w="10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7077"/>
      </w:tblGrid>
      <w:tr w:rsidR="009E3DB6" w:rsidRPr="008111C4" w14:paraId="4B15004E" w14:textId="77777777" w:rsidTr="006936B9">
        <w:trPr>
          <w:jc w:val="center"/>
        </w:trPr>
        <w:tc>
          <w:tcPr>
            <w:tcW w:w="3420" w:type="dxa"/>
            <w:shd w:val="clear" w:color="auto" w:fill="000000"/>
            <w:vAlign w:val="center"/>
          </w:tcPr>
          <w:p w14:paraId="55529D94" w14:textId="77777777" w:rsidR="009E3DB6" w:rsidRPr="00515168" w:rsidRDefault="009E3DB6" w:rsidP="006936B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Referrer D</w:t>
            </w:r>
            <w:r w:rsidRPr="00515168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etails</w:t>
            </w:r>
          </w:p>
        </w:tc>
        <w:tc>
          <w:tcPr>
            <w:tcW w:w="7077" w:type="dxa"/>
            <w:shd w:val="clear" w:color="auto" w:fill="000000"/>
          </w:tcPr>
          <w:p w14:paraId="5D7420A3" w14:textId="77777777" w:rsidR="009E3DB6" w:rsidRPr="00515168" w:rsidRDefault="009E3DB6" w:rsidP="006936B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9E3DB6" w:rsidRPr="008111C4" w14:paraId="1218435C" w14:textId="77777777" w:rsidTr="006936B9">
        <w:trPr>
          <w:jc w:val="center"/>
        </w:trPr>
        <w:tc>
          <w:tcPr>
            <w:tcW w:w="3420" w:type="dxa"/>
            <w:vAlign w:val="center"/>
          </w:tcPr>
          <w:p w14:paraId="7FB98A2C" w14:textId="77777777" w:rsidR="009E3DB6" w:rsidRPr="00515168" w:rsidRDefault="009E3DB6" w:rsidP="006936B9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Referred By (name)</w:t>
            </w:r>
          </w:p>
        </w:tc>
        <w:tc>
          <w:tcPr>
            <w:tcW w:w="7077" w:type="dxa"/>
            <w:vAlign w:val="center"/>
          </w:tcPr>
          <w:p w14:paraId="0BF6B206" w14:textId="77777777" w:rsidR="009E3DB6" w:rsidRPr="00515168" w:rsidRDefault="009E3DB6" w:rsidP="006936B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9E3DB6" w:rsidRPr="008111C4" w14:paraId="3BC88D12" w14:textId="77777777" w:rsidTr="006936B9">
        <w:trPr>
          <w:jc w:val="center"/>
        </w:trPr>
        <w:tc>
          <w:tcPr>
            <w:tcW w:w="3420" w:type="dxa"/>
            <w:vAlign w:val="center"/>
          </w:tcPr>
          <w:p w14:paraId="47DCD638" w14:textId="77777777" w:rsidR="009E3DB6" w:rsidRPr="00515168" w:rsidRDefault="009E3DB6" w:rsidP="006936B9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Referrer Email &amp; Contact Number</w:t>
            </w:r>
          </w:p>
        </w:tc>
        <w:tc>
          <w:tcPr>
            <w:tcW w:w="7077" w:type="dxa"/>
            <w:vAlign w:val="center"/>
          </w:tcPr>
          <w:p w14:paraId="7E130C37" w14:textId="77777777" w:rsidR="009E3DB6" w:rsidRPr="00515168" w:rsidRDefault="009E3DB6" w:rsidP="006936B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9E3DB6" w:rsidRPr="008111C4" w14:paraId="411F2309" w14:textId="77777777" w:rsidTr="006936B9">
        <w:trPr>
          <w:jc w:val="center"/>
        </w:trPr>
        <w:tc>
          <w:tcPr>
            <w:tcW w:w="3420" w:type="dxa"/>
            <w:vAlign w:val="center"/>
          </w:tcPr>
          <w:p w14:paraId="17D8C562" w14:textId="77777777" w:rsidR="009E3DB6" w:rsidRDefault="009E3DB6" w:rsidP="006936B9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Referral Date  </w:t>
            </w:r>
          </w:p>
        </w:tc>
        <w:tc>
          <w:tcPr>
            <w:tcW w:w="7077" w:type="dxa"/>
            <w:vAlign w:val="center"/>
          </w:tcPr>
          <w:p w14:paraId="7218EBE8" w14:textId="77777777" w:rsidR="009E3DB6" w:rsidRPr="00515168" w:rsidRDefault="009E3DB6" w:rsidP="006936B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628FDE91" w14:textId="77777777" w:rsidR="009E3DB6" w:rsidRDefault="009E3DB6" w:rsidP="009E3DB6"/>
    <w:tbl>
      <w:tblPr>
        <w:tblW w:w="10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245"/>
        <w:gridCol w:w="960"/>
        <w:gridCol w:w="1984"/>
        <w:gridCol w:w="1888"/>
      </w:tblGrid>
      <w:tr w:rsidR="009E3DB6" w:rsidRPr="008111C4" w14:paraId="7B0E6EEB" w14:textId="77777777" w:rsidTr="006936B9">
        <w:trPr>
          <w:jc w:val="center"/>
        </w:trPr>
        <w:tc>
          <w:tcPr>
            <w:tcW w:w="3420" w:type="dxa"/>
            <w:shd w:val="clear" w:color="auto" w:fill="000000"/>
            <w:vAlign w:val="center"/>
          </w:tcPr>
          <w:p w14:paraId="445A59C3" w14:textId="77777777" w:rsidR="009E3DB6" w:rsidRPr="00515168" w:rsidRDefault="009E3DB6" w:rsidP="006936B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Customer D</w:t>
            </w:r>
            <w:r w:rsidRPr="00515168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etails</w:t>
            </w:r>
          </w:p>
        </w:tc>
        <w:tc>
          <w:tcPr>
            <w:tcW w:w="7077" w:type="dxa"/>
            <w:gridSpan w:val="4"/>
            <w:shd w:val="clear" w:color="auto" w:fill="000000"/>
          </w:tcPr>
          <w:p w14:paraId="593255B2" w14:textId="77777777" w:rsidR="009E3DB6" w:rsidRPr="00EB2293" w:rsidRDefault="009E3DB6" w:rsidP="006936B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9E3DB6" w:rsidRPr="008111C4" w14:paraId="6983FD21" w14:textId="77777777" w:rsidTr="006936B9">
        <w:trPr>
          <w:trHeight w:val="340"/>
          <w:jc w:val="center"/>
        </w:trPr>
        <w:tc>
          <w:tcPr>
            <w:tcW w:w="3420" w:type="dxa"/>
            <w:vAlign w:val="center"/>
          </w:tcPr>
          <w:p w14:paraId="73C224BB" w14:textId="77777777" w:rsidR="009E3DB6" w:rsidRPr="00515168" w:rsidRDefault="009E3DB6" w:rsidP="006936B9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15168">
              <w:rPr>
                <w:rFonts w:ascii="Calibri" w:hAnsi="Calibri"/>
                <w:bCs/>
                <w:sz w:val="22"/>
                <w:szCs w:val="22"/>
              </w:rPr>
              <w:t>Name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05" w:type="dxa"/>
            <w:gridSpan w:val="2"/>
            <w:vAlign w:val="center"/>
          </w:tcPr>
          <w:p w14:paraId="7A080168" w14:textId="77777777" w:rsidR="009E3DB6" w:rsidRPr="00515168" w:rsidRDefault="009E3DB6" w:rsidP="006936B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02AED24" w14:textId="77777777" w:rsidR="009E3DB6" w:rsidRPr="00EB2293" w:rsidRDefault="009E3DB6" w:rsidP="006936B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B2293">
              <w:rPr>
                <w:rFonts w:ascii="Calibri" w:hAnsi="Calibri"/>
                <w:bCs/>
                <w:sz w:val="22"/>
                <w:szCs w:val="22"/>
              </w:rPr>
              <w:t xml:space="preserve">National Insurance </w:t>
            </w:r>
          </w:p>
        </w:tc>
        <w:tc>
          <w:tcPr>
            <w:tcW w:w="1888" w:type="dxa"/>
            <w:vAlign w:val="center"/>
          </w:tcPr>
          <w:p w14:paraId="29D84962" w14:textId="77777777" w:rsidR="009E3DB6" w:rsidRPr="00515168" w:rsidRDefault="009E3DB6" w:rsidP="006936B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9E3DB6" w:rsidRPr="008111C4" w14:paraId="34BFF03B" w14:textId="77777777" w:rsidTr="006936B9">
        <w:trPr>
          <w:trHeight w:val="340"/>
          <w:jc w:val="center"/>
        </w:trPr>
        <w:tc>
          <w:tcPr>
            <w:tcW w:w="3420" w:type="dxa"/>
            <w:vAlign w:val="center"/>
          </w:tcPr>
          <w:p w14:paraId="0792D49A" w14:textId="77777777" w:rsidR="009E3DB6" w:rsidRPr="00515168" w:rsidRDefault="009E3DB6" w:rsidP="006936B9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15168">
              <w:rPr>
                <w:rFonts w:ascii="Calibri" w:hAnsi="Calibri"/>
                <w:bCs/>
                <w:sz w:val="22"/>
                <w:szCs w:val="22"/>
              </w:rPr>
              <w:t>Address</w:t>
            </w:r>
          </w:p>
        </w:tc>
        <w:tc>
          <w:tcPr>
            <w:tcW w:w="3205" w:type="dxa"/>
            <w:gridSpan w:val="2"/>
            <w:vAlign w:val="center"/>
          </w:tcPr>
          <w:p w14:paraId="26F2C3DB" w14:textId="77777777" w:rsidR="009E3DB6" w:rsidRPr="00515168" w:rsidRDefault="009E3DB6" w:rsidP="006936B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A506CF8" w14:textId="77777777" w:rsidR="009E3DB6" w:rsidRPr="00515168" w:rsidRDefault="009E3DB6" w:rsidP="006936B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15168">
              <w:rPr>
                <w:rFonts w:ascii="Calibri" w:hAnsi="Calibri"/>
                <w:bCs/>
                <w:sz w:val="22"/>
                <w:szCs w:val="22"/>
              </w:rPr>
              <w:t>Postcode</w:t>
            </w:r>
          </w:p>
        </w:tc>
        <w:tc>
          <w:tcPr>
            <w:tcW w:w="1888" w:type="dxa"/>
            <w:vAlign w:val="center"/>
          </w:tcPr>
          <w:p w14:paraId="0A7139B8" w14:textId="77777777" w:rsidR="009E3DB6" w:rsidRPr="00515168" w:rsidRDefault="009E3DB6" w:rsidP="006936B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9E3DB6" w:rsidRPr="008111C4" w14:paraId="784529D6" w14:textId="77777777" w:rsidTr="006936B9">
        <w:trPr>
          <w:trHeight w:val="340"/>
          <w:jc w:val="center"/>
        </w:trPr>
        <w:tc>
          <w:tcPr>
            <w:tcW w:w="3420" w:type="dxa"/>
            <w:vAlign w:val="center"/>
          </w:tcPr>
          <w:p w14:paraId="426FDD9A" w14:textId="77777777" w:rsidR="009E3DB6" w:rsidRPr="00515168" w:rsidRDefault="009E3DB6" w:rsidP="006936B9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15168">
              <w:rPr>
                <w:rFonts w:ascii="Calibri" w:hAnsi="Calibri"/>
                <w:bCs/>
                <w:sz w:val="22"/>
                <w:szCs w:val="22"/>
              </w:rPr>
              <w:t>Telephone</w:t>
            </w:r>
          </w:p>
        </w:tc>
        <w:tc>
          <w:tcPr>
            <w:tcW w:w="3205" w:type="dxa"/>
            <w:gridSpan w:val="2"/>
            <w:vAlign w:val="center"/>
          </w:tcPr>
          <w:p w14:paraId="58953270" w14:textId="77777777" w:rsidR="009E3DB6" w:rsidRPr="00515168" w:rsidRDefault="009E3DB6" w:rsidP="006936B9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EBCD631" w14:textId="77777777" w:rsidR="009E3DB6" w:rsidRPr="00515168" w:rsidRDefault="009E3DB6" w:rsidP="006936B9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Mobile</w:t>
            </w:r>
          </w:p>
        </w:tc>
        <w:tc>
          <w:tcPr>
            <w:tcW w:w="1888" w:type="dxa"/>
            <w:vAlign w:val="center"/>
          </w:tcPr>
          <w:p w14:paraId="5D71F808" w14:textId="77777777" w:rsidR="009E3DB6" w:rsidRPr="00515168" w:rsidRDefault="009E3DB6" w:rsidP="006936B9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9E3781" w:rsidRPr="008111C4" w14:paraId="36EFA3E0" w14:textId="77777777" w:rsidTr="009E3781">
        <w:trPr>
          <w:trHeight w:val="454"/>
          <w:jc w:val="center"/>
        </w:trPr>
        <w:tc>
          <w:tcPr>
            <w:tcW w:w="3420" w:type="dxa"/>
            <w:vAlign w:val="center"/>
          </w:tcPr>
          <w:p w14:paraId="1062FC45" w14:textId="77777777" w:rsidR="009E3781" w:rsidRPr="00515168" w:rsidRDefault="009E3781" w:rsidP="006936B9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15168">
              <w:rPr>
                <w:rFonts w:ascii="Calibri" w:hAnsi="Calibri"/>
                <w:bCs/>
                <w:sz w:val="22"/>
                <w:szCs w:val="22"/>
              </w:rPr>
              <w:t>Date of birth (include age)</w:t>
            </w:r>
          </w:p>
        </w:tc>
        <w:tc>
          <w:tcPr>
            <w:tcW w:w="2245" w:type="dxa"/>
            <w:vAlign w:val="center"/>
          </w:tcPr>
          <w:p w14:paraId="48AB2378" w14:textId="77777777" w:rsidR="009E3781" w:rsidRPr="00515168" w:rsidRDefault="009E3781" w:rsidP="006936B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/             /</w:t>
            </w:r>
          </w:p>
        </w:tc>
        <w:tc>
          <w:tcPr>
            <w:tcW w:w="960" w:type="dxa"/>
            <w:vAlign w:val="center"/>
          </w:tcPr>
          <w:p w14:paraId="40748A8E" w14:textId="6A175C34" w:rsidR="009E3781" w:rsidRPr="00515168" w:rsidRDefault="00400B85" w:rsidP="006936B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       y/o</w:t>
            </w:r>
          </w:p>
        </w:tc>
        <w:tc>
          <w:tcPr>
            <w:tcW w:w="1984" w:type="dxa"/>
            <w:vAlign w:val="center"/>
          </w:tcPr>
          <w:p w14:paraId="51F438DC" w14:textId="77777777" w:rsidR="009E3781" w:rsidRPr="00A15992" w:rsidRDefault="009E3781" w:rsidP="006936B9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Ethnicity</w:t>
            </w:r>
          </w:p>
        </w:tc>
        <w:tc>
          <w:tcPr>
            <w:tcW w:w="1888" w:type="dxa"/>
            <w:vAlign w:val="center"/>
          </w:tcPr>
          <w:p w14:paraId="21363082" w14:textId="77777777" w:rsidR="009E3781" w:rsidRPr="00515168" w:rsidRDefault="009E3781" w:rsidP="006936B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9E3DB6" w:rsidRPr="008111C4" w14:paraId="47A61A31" w14:textId="77777777" w:rsidTr="006936B9">
        <w:trPr>
          <w:trHeight w:val="397"/>
          <w:jc w:val="center"/>
        </w:trPr>
        <w:tc>
          <w:tcPr>
            <w:tcW w:w="3420" w:type="dxa"/>
            <w:vAlign w:val="center"/>
          </w:tcPr>
          <w:p w14:paraId="226E8824" w14:textId="77777777" w:rsidR="009E3DB6" w:rsidRPr="00515168" w:rsidRDefault="009E3DB6" w:rsidP="006936B9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GP details</w:t>
            </w:r>
          </w:p>
        </w:tc>
        <w:tc>
          <w:tcPr>
            <w:tcW w:w="3205" w:type="dxa"/>
            <w:gridSpan w:val="2"/>
          </w:tcPr>
          <w:p w14:paraId="056996A9" w14:textId="77777777" w:rsidR="009E3DB6" w:rsidRPr="00515168" w:rsidRDefault="009E3DB6" w:rsidP="006936B9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EC5931B" w14:textId="77777777" w:rsidR="009E3DB6" w:rsidRPr="00515168" w:rsidRDefault="009E3DB6" w:rsidP="006936B9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Telephone</w:t>
            </w:r>
          </w:p>
        </w:tc>
        <w:tc>
          <w:tcPr>
            <w:tcW w:w="1888" w:type="dxa"/>
            <w:vAlign w:val="center"/>
          </w:tcPr>
          <w:p w14:paraId="3CA9581D" w14:textId="77777777" w:rsidR="009E3DB6" w:rsidRPr="00515168" w:rsidRDefault="009E3DB6" w:rsidP="006936B9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9E3DB6" w:rsidRPr="008111C4" w14:paraId="324363AE" w14:textId="77777777" w:rsidTr="006936B9">
        <w:trPr>
          <w:trHeight w:val="427"/>
          <w:jc w:val="center"/>
        </w:trPr>
        <w:tc>
          <w:tcPr>
            <w:tcW w:w="3420" w:type="dxa"/>
            <w:vAlign w:val="center"/>
          </w:tcPr>
          <w:p w14:paraId="4A47927B" w14:textId="77777777" w:rsidR="009E3DB6" w:rsidRPr="00BC03E9" w:rsidRDefault="009E3DB6" w:rsidP="006936B9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C03E9">
              <w:rPr>
                <w:rFonts w:ascii="Calibri" w:hAnsi="Calibri"/>
                <w:bCs/>
                <w:sz w:val="22"/>
                <w:szCs w:val="22"/>
              </w:rPr>
              <w:t xml:space="preserve">Type of Tenancy (please </w:t>
            </w:r>
            <w:r>
              <w:rPr>
                <w:rFonts w:ascii="Calibri" w:hAnsi="Calibri"/>
                <w:bCs/>
                <w:sz w:val="22"/>
                <w:szCs w:val="22"/>
              </w:rPr>
              <w:t>tick</w:t>
            </w:r>
            <w:r w:rsidRPr="00BC03E9">
              <w:rPr>
                <w:rFonts w:ascii="Calibri" w:hAnsi="Calibri"/>
                <w:bCs/>
                <w:sz w:val="22"/>
                <w:szCs w:val="22"/>
              </w:rPr>
              <w:t>)</w:t>
            </w:r>
          </w:p>
        </w:tc>
        <w:tc>
          <w:tcPr>
            <w:tcW w:w="7077" w:type="dxa"/>
            <w:gridSpan w:val="4"/>
          </w:tcPr>
          <w:p w14:paraId="36CB59DE" w14:textId="152AA97B" w:rsidR="009E3DB6" w:rsidRPr="00BC03E9" w:rsidRDefault="005E08BB" w:rsidP="006936B9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General Needs </w:t>
            </w:r>
            <w:sdt>
              <w:sdtPr>
                <w:rPr>
                  <w:rFonts w:ascii="Calibri" w:hAnsi="Calibri"/>
                  <w:bCs/>
                </w:rPr>
                <w:id w:val="87396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8B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5E08BB">
              <w:rPr>
                <w:rFonts w:ascii="Calibri" w:hAnsi="Calibri"/>
                <w:bCs/>
              </w:rPr>
              <w:t xml:space="preserve"> 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Sheltered </w:t>
            </w:r>
            <w:sdt>
              <w:sdtPr>
                <w:rPr>
                  <w:rFonts w:ascii="Calibri" w:hAnsi="Calibri"/>
                  <w:bCs/>
                </w:rPr>
                <w:id w:val="-205430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8B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5E08BB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Temp Accommodation </w:t>
            </w:r>
            <w:sdt>
              <w:sdtPr>
                <w:rPr>
                  <w:rFonts w:ascii="Calibri" w:hAnsi="Calibri"/>
                  <w:bCs/>
                </w:rPr>
                <w:id w:val="-121126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8B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rFonts w:ascii="Calibri" w:hAnsi="Calibri"/>
                <w:bCs/>
                <w:sz w:val="22"/>
                <w:szCs w:val="22"/>
              </w:rPr>
              <w:t xml:space="preserve"> Extra Care </w:t>
            </w:r>
            <w:sdt>
              <w:sdtPr>
                <w:rPr>
                  <w:rFonts w:ascii="Calibri" w:hAnsi="Calibri"/>
                  <w:bCs/>
                </w:rPr>
                <w:id w:val="130134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8B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9E3DB6" w:rsidRPr="008111C4" w14:paraId="57D90A42" w14:textId="77777777" w:rsidTr="006936B9">
        <w:trPr>
          <w:trHeight w:val="427"/>
          <w:jc w:val="center"/>
        </w:trPr>
        <w:tc>
          <w:tcPr>
            <w:tcW w:w="3420" w:type="dxa"/>
            <w:vAlign w:val="center"/>
          </w:tcPr>
          <w:p w14:paraId="5E53CF5E" w14:textId="77777777" w:rsidR="009E3DB6" w:rsidRPr="00BC03E9" w:rsidRDefault="009E3DB6" w:rsidP="006936B9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Are there other household members?</w:t>
            </w:r>
          </w:p>
        </w:tc>
        <w:tc>
          <w:tcPr>
            <w:tcW w:w="7077" w:type="dxa"/>
            <w:gridSpan w:val="4"/>
          </w:tcPr>
          <w:p w14:paraId="50473C16" w14:textId="2784D05F" w:rsidR="009E3DB6" w:rsidRPr="005E08BB" w:rsidRDefault="005E08BB" w:rsidP="006936B9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/>
                  <w:bCs/>
                  <w:sz w:val="28"/>
                  <w:szCs w:val="28"/>
                </w:rPr>
                <w:id w:val="-136567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8BB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hAnsi="Calibri"/>
                <w:bCs/>
                <w:sz w:val="28"/>
                <w:szCs w:val="28"/>
              </w:rPr>
              <w:t xml:space="preserve"> </w:t>
            </w:r>
            <w:r w:rsidRPr="005E08BB">
              <w:rPr>
                <w:rFonts w:ascii="Calibri" w:hAnsi="Calibri"/>
                <w:bCs/>
                <w:sz w:val="22"/>
                <w:szCs w:val="22"/>
              </w:rPr>
              <w:t>No</w:t>
            </w:r>
            <w:r>
              <w:rPr>
                <w:rFonts w:ascii="Calibri" w:hAnsi="Calibri"/>
                <w:bCs/>
              </w:rPr>
              <w:t xml:space="preserve"> </w:t>
            </w:r>
            <w:sdt>
              <w:sdtPr>
                <w:rPr>
                  <w:rFonts w:ascii="Calibri" w:hAnsi="Calibri"/>
                  <w:bCs/>
                  <w:sz w:val="28"/>
                  <w:szCs w:val="28"/>
                </w:rPr>
                <w:id w:val="-117310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08BB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32C64">
              <w:rPr>
                <w:rFonts w:ascii="Calibri" w:hAnsi="Calibri"/>
                <w:bCs/>
                <w:sz w:val="28"/>
                <w:szCs w:val="28"/>
              </w:rPr>
              <w:t xml:space="preserve"> </w:t>
            </w:r>
          </w:p>
        </w:tc>
      </w:tr>
    </w:tbl>
    <w:p w14:paraId="3C6B5FE4" w14:textId="77777777" w:rsidR="009E3DB6" w:rsidRDefault="009E3DB6" w:rsidP="009E3DB6"/>
    <w:tbl>
      <w:tblPr>
        <w:tblW w:w="10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576"/>
        <w:gridCol w:w="2971"/>
        <w:gridCol w:w="576"/>
        <w:gridCol w:w="2406"/>
        <w:gridCol w:w="612"/>
      </w:tblGrid>
      <w:tr w:rsidR="009E3DB6" w:rsidRPr="008111C4" w14:paraId="0C157EDE" w14:textId="77777777" w:rsidTr="006936B9">
        <w:trPr>
          <w:trHeight w:val="239"/>
          <w:jc w:val="center"/>
        </w:trPr>
        <w:tc>
          <w:tcPr>
            <w:tcW w:w="10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E4A8677" w14:textId="77777777" w:rsidR="009E3DB6" w:rsidRPr="003B14D4" w:rsidRDefault="009E3DB6" w:rsidP="006936B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Visiting – tick all that apply</w:t>
            </w:r>
          </w:p>
        </w:tc>
      </w:tr>
      <w:tr w:rsidR="009E3DB6" w:rsidRPr="008111C4" w14:paraId="0D308284" w14:textId="77777777" w:rsidTr="006936B9">
        <w:trPr>
          <w:trHeight w:val="473"/>
          <w:jc w:val="center"/>
        </w:trPr>
        <w:tc>
          <w:tcPr>
            <w:tcW w:w="3364" w:type="dxa"/>
            <w:vAlign w:val="center"/>
          </w:tcPr>
          <w:p w14:paraId="2FB0B309" w14:textId="77777777" w:rsidR="009E3DB6" w:rsidRPr="00515168" w:rsidRDefault="009E3DB6" w:rsidP="006936B9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Two Person Visit Required</w:t>
            </w:r>
          </w:p>
        </w:tc>
        <w:sdt>
          <w:sdtPr>
            <w:rPr>
              <w:rFonts w:ascii="Calibri" w:hAnsi="Calibri"/>
              <w:bCs/>
              <w:sz w:val="36"/>
              <w:szCs w:val="36"/>
            </w:rPr>
            <w:id w:val="-950478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8D13670" w14:textId="395546A6" w:rsidR="009E3DB6" w:rsidRPr="00515168" w:rsidRDefault="009E3DB6" w:rsidP="006936B9">
                <w:pPr>
                  <w:rPr>
                    <w:rFonts w:ascii="Calibri" w:hAnsi="Calibr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977" w:type="dxa"/>
            <w:vAlign w:val="center"/>
          </w:tcPr>
          <w:p w14:paraId="7D223C2D" w14:textId="77777777" w:rsidR="009E3DB6" w:rsidRPr="005936CC" w:rsidRDefault="009E3DB6" w:rsidP="006936B9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Dogs at Property</w:t>
            </w:r>
          </w:p>
        </w:tc>
        <w:sdt>
          <w:sdtPr>
            <w:rPr>
              <w:rFonts w:ascii="Calibri" w:hAnsi="Calibri"/>
              <w:bCs/>
              <w:sz w:val="36"/>
              <w:szCs w:val="36"/>
            </w:rPr>
            <w:id w:val="214253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56B9438" w14:textId="7FC20EA3" w:rsidR="009E3DB6" w:rsidRPr="005936CC" w:rsidRDefault="009E3DB6" w:rsidP="006936B9">
                <w:pPr>
                  <w:rPr>
                    <w:rFonts w:ascii="Calibri" w:hAnsi="Calibr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410" w:type="dxa"/>
            <w:vAlign w:val="center"/>
          </w:tcPr>
          <w:p w14:paraId="2B21E437" w14:textId="77777777" w:rsidR="009E3DB6" w:rsidRPr="005936CC" w:rsidRDefault="009E3DB6" w:rsidP="006936B9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Smokers at Property</w:t>
            </w:r>
          </w:p>
        </w:tc>
        <w:sdt>
          <w:sdtPr>
            <w:rPr>
              <w:rFonts w:ascii="Calibri" w:hAnsi="Calibri"/>
              <w:bCs/>
              <w:sz w:val="36"/>
              <w:szCs w:val="36"/>
            </w:rPr>
            <w:id w:val="-1264056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  <w:vAlign w:val="center"/>
              </w:tcPr>
              <w:p w14:paraId="4E3CCA7A" w14:textId="57E844EB" w:rsidR="009E3DB6" w:rsidRPr="00515168" w:rsidRDefault="009E3DB6" w:rsidP="006936B9">
                <w:pPr>
                  <w:rPr>
                    <w:rFonts w:ascii="Calibri" w:hAnsi="Calibr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190BAD6A" w14:textId="77777777" w:rsidR="009E3DB6" w:rsidRDefault="009E3DB6" w:rsidP="009E3DB6"/>
    <w:tbl>
      <w:tblPr>
        <w:tblW w:w="10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576"/>
        <w:gridCol w:w="2971"/>
        <w:gridCol w:w="576"/>
        <w:gridCol w:w="2406"/>
        <w:gridCol w:w="612"/>
      </w:tblGrid>
      <w:tr w:rsidR="009E3DB6" w:rsidRPr="008111C4" w14:paraId="109BF3F1" w14:textId="77777777" w:rsidTr="006936B9">
        <w:trPr>
          <w:trHeight w:val="239"/>
          <w:jc w:val="center"/>
        </w:trPr>
        <w:tc>
          <w:tcPr>
            <w:tcW w:w="10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0087C78" w14:textId="77777777" w:rsidR="009E3DB6" w:rsidRPr="003B14D4" w:rsidRDefault="009E3DB6" w:rsidP="006936B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Vulnerabilities – tick all that apply</w:t>
            </w:r>
          </w:p>
        </w:tc>
      </w:tr>
      <w:tr w:rsidR="009E3DB6" w:rsidRPr="008111C4" w14:paraId="321444D4" w14:textId="77777777" w:rsidTr="00165ABF">
        <w:trPr>
          <w:trHeight w:val="473"/>
          <w:jc w:val="center"/>
        </w:trPr>
        <w:tc>
          <w:tcPr>
            <w:tcW w:w="3356" w:type="dxa"/>
            <w:vAlign w:val="center"/>
          </w:tcPr>
          <w:p w14:paraId="49EA3134" w14:textId="77777777" w:rsidR="009E3DB6" w:rsidRPr="00515168" w:rsidRDefault="009E3DB6" w:rsidP="006936B9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History of Rent arrears</w:t>
            </w:r>
          </w:p>
        </w:tc>
        <w:sdt>
          <w:sdtPr>
            <w:rPr>
              <w:rFonts w:ascii="Calibri" w:hAnsi="Calibri"/>
              <w:bCs/>
              <w:sz w:val="36"/>
              <w:szCs w:val="36"/>
            </w:rPr>
            <w:id w:val="629678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386E6AC3" w14:textId="0D2BD428" w:rsidR="009E3DB6" w:rsidRPr="00515168" w:rsidRDefault="009E3DB6" w:rsidP="006936B9">
                <w:pPr>
                  <w:rPr>
                    <w:rFonts w:ascii="Calibri" w:hAnsi="Calibr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971" w:type="dxa"/>
            <w:vAlign w:val="center"/>
          </w:tcPr>
          <w:p w14:paraId="7F0290A1" w14:textId="77777777" w:rsidR="009E3DB6" w:rsidRPr="005936CC" w:rsidRDefault="009E3DB6" w:rsidP="006936B9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Care leaver/First tenancy</w:t>
            </w:r>
          </w:p>
        </w:tc>
        <w:sdt>
          <w:sdtPr>
            <w:rPr>
              <w:rFonts w:ascii="Calibri" w:hAnsi="Calibri"/>
              <w:bCs/>
              <w:sz w:val="36"/>
              <w:szCs w:val="36"/>
            </w:rPr>
            <w:id w:val="1534769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20736FDE" w14:textId="29427231" w:rsidR="009E3DB6" w:rsidRPr="005936CC" w:rsidRDefault="009E3DB6" w:rsidP="006936B9">
                <w:pPr>
                  <w:rPr>
                    <w:rFonts w:ascii="Calibri" w:hAnsi="Calibr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406" w:type="dxa"/>
            <w:vAlign w:val="center"/>
          </w:tcPr>
          <w:p w14:paraId="07976966" w14:textId="77777777" w:rsidR="009E3DB6" w:rsidRPr="005936CC" w:rsidRDefault="009E3DB6" w:rsidP="006936B9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936CC">
              <w:rPr>
                <w:rFonts w:ascii="Calibri" w:hAnsi="Calibri"/>
                <w:bCs/>
                <w:sz w:val="22"/>
                <w:szCs w:val="22"/>
              </w:rPr>
              <w:t>Drug / Alcohol Misuse</w:t>
            </w:r>
          </w:p>
        </w:tc>
        <w:sdt>
          <w:sdtPr>
            <w:rPr>
              <w:rFonts w:ascii="Calibri" w:hAnsi="Calibri"/>
              <w:bCs/>
              <w:sz w:val="36"/>
              <w:szCs w:val="36"/>
            </w:rPr>
            <w:id w:val="126812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  <w:vAlign w:val="center"/>
              </w:tcPr>
              <w:p w14:paraId="56B3280C" w14:textId="01D59785" w:rsidR="009E3DB6" w:rsidRPr="00515168" w:rsidRDefault="009E3DB6" w:rsidP="006936B9">
                <w:pPr>
                  <w:rPr>
                    <w:rFonts w:ascii="Calibri" w:hAnsi="Calibr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E3DB6" w:rsidRPr="008111C4" w14:paraId="6F1E1D41" w14:textId="77777777" w:rsidTr="00165ABF">
        <w:trPr>
          <w:trHeight w:val="472"/>
          <w:jc w:val="center"/>
        </w:trPr>
        <w:tc>
          <w:tcPr>
            <w:tcW w:w="3356" w:type="dxa"/>
            <w:vAlign w:val="center"/>
          </w:tcPr>
          <w:p w14:paraId="4EA14524" w14:textId="77777777" w:rsidR="009E3DB6" w:rsidRPr="00515168" w:rsidRDefault="009E3DB6" w:rsidP="006936B9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Mental Health </w:t>
            </w:r>
          </w:p>
        </w:tc>
        <w:sdt>
          <w:sdtPr>
            <w:rPr>
              <w:rFonts w:ascii="Calibri" w:hAnsi="Calibri"/>
              <w:bCs/>
              <w:sz w:val="36"/>
              <w:szCs w:val="36"/>
            </w:rPr>
            <w:id w:val="-98500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1BE664E6" w14:textId="07A68F9F" w:rsidR="009E3DB6" w:rsidRPr="00515168" w:rsidRDefault="009E3DB6" w:rsidP="006936B9">
                <w:pPr>
                  <w:rPr>
                    <w:rFonts w:ascii="Calibri" w:hAnsi="Calibr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971" w:type="dxa"/>
            <w:vAlign w:val="center"/>
          </w:tcPr>
          <w:p w14:paraId="70B997D4" w14:textId="77777777" w:rsidR="009E3DB6" w:rsidRPr="00515168" w:rsidRDefault="009E3DB6" w:rsidP="006936B9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History of rough sleeping</w:t>
            </w:r>
          </w:p>
        </w:tc>
        <w:sdt>
          <w:sdtPr>
            <w:rPr>
              <w:rFonts w:ascii="Calibri" w:hAnsi="Calibri"/>
              <w:bCs/>
              <w:sz w:val="36"/>
              <w:szCs w:val="36"/>
            </w:rPr>
            <w:id w:val="-1446535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1B029CC6" w14:textId="6237B2B4" w:rsidR="009E3DB6" w:rsidRPr="00515168" w:rsidRDefault="009E3DB6" w:rsidP="006936B9">
                <w:pPr>
                  <w:rPr>
                    <w:rFonts w:ascii="Calibri" w:hAnsi="Calibr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406" w:type="dxa"/>
            <w:vAlign w:val="center"/>
          </w:tcPr>
          <w:p w14:paraId="4E451C0A" w14:textId="77777777" w:rsidR="009E3DB6" w:rsidRPr="00515168" w:rsidRDefault="009E3DB6" w:rsidP="006936B9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History of ASB</w:t>
            </w:r>
          </w:p>
        </w:tc>
        <w:sdt>
          <w:sdtPr>
            <w:rPr>
              <w:rFonts w:ascii="Calibri" w:hAnsi="Calibri"/>
              <w:bCs/>
              <w:sz w:val="36"/>
              <w:szCs w:val="36"/>
            </w:rPr>
            <w:id w:val="1145250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  <w:vAlign w:val="center"/>
              </w:tcPr>
              <w:p w14:paraId="4C5189BE" w14:textId="0C504B4B" w:rsidR="009E3DB6" w:rsidRPr="00515168" w:rsidRDefault="009E3DB6" w:rsidP="006936B9">
                <w:pPr>
                  <w:rPr>
                    <w:rFonts w:ascii="Calibri" w:hAnsi="Calibr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65ABF" w:rsidRPr="008111C4" w14:paraId="39AE0F6D" w14:textId="77777777" w:rsidTr="00165ABF">
        <w:trPr>
          <w:trHeight w:val="405"/>
          <w:jc w:val="center"/>
        </w:trPr>
        <w:tc>
          <w:tcPr>
            <w:tcW w:w="3356" w:type="dxa"/>
            <w:vAlign w:val="center"/>
          </w:tcPr>
          <w:p w14:paraId="715541A5" w14:textId="77777777" w:rsidR="00165ABF" w:rsidRDefault="00165ABF" w:rsidP="006936B9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Physical health </w:t>
            </w:r>
          </w:p>
        </w:tc>
        <w:sdt>
          <w:sdtPr>
            <w:rPr>
              <w:rFonts w:ascii="Calibri" w:hAnsi="Calibri"/>
              <w:bCs/>
              <w:sz w:val="36"/>
              <w:szCs w:val="36"/>
            </w:rPr>
            <w:id w:val="934021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6EC43AAB" w14:textId="0A428778" w:rsidR="00165ABF" w:rsidRPr="00515168" w:rsidRDefault="004E3683" w:rsidP="006936B9">
                <w:pPr>
                  <w:rPr>
                    <w:rFonts w:ascii="Calibri" w:hAnsi="Calibr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971" w:type="dxa"/>
            <w:vMerge w:val="restart"/>
            <w:vAlign w:val="center"/>
          </w:tcPr>
          <w:p w14:paraId="790BA954" w14:textId="77777777" w:rsidR="00165ABF" w:rsidRDefault="00165ABF" w:rsidP="006936B9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Ex-offender</w:t>
            </w:r>
          </w:p>
        </w:tc>
        <w:sdt>
          <w:sdtPr>
            <w:rPr>
              <w:rFonts w:ascii="Calibri" w:hAnsi="Calibri"/>
              <w:bCs/>
              <w:sz w:val="36"/>
              <w:szCs w:val="36"/>
            </w:rPr>
            <w:id w:val="1422829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Merge w:val="restart"/>
                <w:vAlign w:val="center"/>
              </w:tcPr>
              <w:p w14:paraId="4F6BFB6B" w14:textId="26B1C7BC" w:rsidR="00165ABF" w:rsidRPr="00515168" w:rsidRDefault="00165ABF" w:rsidP="006936B9">
                <w:pPr>
                  <w:rPr>
                    <w:rFonts w:ascii="Calibri" w:hAnsi="Calibr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406" w:type="dxa"/>
            <w:vMerge w:val="restart"/>
            <w:vAlign w:val="center"/>
          </w:tcPr>
          <w:p w14:paraId="7C99141B" w14:textId="77777777" w:rsidR="00165ABF" w:rsidRDefault="00165ABF" w:rsidP="006936B9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Victim of Domestic Abuse/ASB including hate crime</w:t>
            </w:r>
          </w:p>
        </w:tc>
        <w:sdt>
          <w:sdtPr>
            <w:rPr>
              <w:rFonts w:ascii="Calibri" w:hAnsi="Calibri"/>
              <w:bCs/>
              <w:sz w:val="36"/>
              <w:szCs w:val="36"/>
            </w:rPr>
            <w:id w:val="1938864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  <w:vMerge w:val="restart"/>
                <w:vAlign w:val="center"/>
              </w:tcPr>
              <w:p w14:paraId="17A540A7" w14:textId="30E6FE6B" w:rsidR="00165ABF" w:rsidRPr="00515168" w:rsidRDefault="00165ABF" w:rsidP="006936B9">
                <w:pPr>
                  <w:rPr>
                    <w:rFonts w:ascii="Calibri" w:hAnsi="Calibr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165ABF" w:rsidRPr="008111C4" w14:paraId="3BF6A844" w14:textId="77777777" w:rsidTr="00165ABF">
        <w:trPr>
          <w:trHeight w:val="405"/>
          <w:jc w:val="center"/>
        </w:trPr>
        <w:tc>
          <w:tcPr>
            <w:tcW w:w="3356" w:type="dxa"/>
            <w:vAlign w:val="center"/>
          </w:tcPr>
          <w:p w14:paraId="43C6BEAB" w14:textId="6A6C9437" w:rsidR="00165ABF" w:rsidRDefault="00165ABF" w:rsidP="006936B9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Learning disability/difficulty</w:t>
            </w:r>
          </w:p>
        </w:tc>
        <w:sdt>
          <w:sdtPr>
            <w:rPr>
              <w:rFonts w:ascii="Calibri" w:hAnsi="Calibri"/>
              <w:bCs/>
              <w:sz w:val="36"/>
              <w:szCs w:val="36"/>
            </w:rPr>
            <w:id w:val="-414317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3A8D7B8A" w14:textId="1056FA8E" w:rsidR="00165ABF" w:rsidRDefault="004E3683" w:rsidP="006936B9">
                <w:pPr>
                  <w:rPr>
                    <w:rFonts w:ascii="Calibri" w:hAnsi="Calibri"/>
                    <w:bCs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971" w:type="dxa"/>
            <w:vMerge/>
            <w:vAlign w:val="center"/>
          </w:tcPr>
          <w:p w14:paraId="60C939AB" w14:textId="77777777" w:rsidR="00165ABF" w:rsidRDefault="00165ABF" w:rsidP="006936B9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76" w:type="dxa"/>
            <w:vMerge/>
            <w:vAlign w:val="center"/>
          </w:tcPr>
          <w:p w14:paraId="22B63B7A" w14:textId="77777777" w:rsidR="00165ABF" w:rsidRDefault="00165ABF" w:rsidP="006936B9">
            <w:pPr>
              <w:rPr>
                <w:rFonts w:ascii="Calibri" w:hAnsi="Calibri"/>
                <w:bCs/>
                <w:sz w:val="36"/>
                <w:szCs w:val="36"/>
              </w:rPr>
            </w:pPr>
          </w:p>
        </w:tc>
        <w:tc>
          <w:tcPr>
            <w:tcW w:w="2406" w:type="dxa"/>
            <w:vMerge/>
            <w:vAlign w:val="center"/>
          </w:tcPr>
          <w:p w14:paraId="44146F71" w14:textId="77777777" w:rsidR="00165ABF" w:rsidRDefault="00165ABF" w:rsidP="006936B9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12" w:type="dxa"/>
            <w:vMerge/>
            <w:vAlign w:val="center"/>
          </w:tcPr>
          <w:p w14:paraId="5F041DC3" w14:textId="77777777" w:rsidR="00165ABF" w:rsidRDefault="00165ABF" w:rsidP="006936B9">
            <w:pPr>
              <w:rPr>
                <w:rFonts w:ascii="Calibri" w:hAnsi="Calibri"/>
                <w:bCs/>
                <w:sz w:val="36"/>
                <w:szCs w:val="36"/>
              </w:rPr>
            </w:pPr>
          </w:p>
        </w:tc>
      </w:tr>
    </w:tbl>
    <w:p w14:paraId="65928A62" w14:textId="77777777" w:rsidR="009E3DB6" w:rsidRDefault="009E3DB6" w:rsidP="009E3DB6"/>
    <w:tbl>
      <w:tblPr>
        <w:tblW w:w="10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681"/>
        <w:gridCol w:w="2579"/>
        <w:gridCol w:w="576"/>
        <w:gridCol w:w="2797"/>
        <w:gridCol w:w="612"/>
      </w:tblGrid>
      <w:tr w:rsidR="009E3DB6" w:rsidRPr="008111C4" w14:paraId="7327FFE8" w14:textId="77777777" w:rsidTr="006936B9">
        <w:trPr>
          <w:jc w:val="center"/>
        </w:trPr>
        <w:tc>
          <w:tcPr>
            <w:tcW w:w="10497" w:type="dxa"/>
            <w:gridSpan w:val="6"/>
            <w:shd w:val="clear" w:color="auto" w:fill="000000"/>
            <w:vAlign w:val="center"/>
          </w:tcPr>
          <w:p w14:paraId="41D3BDE0" w14:textId="1404F869" w:rsidR="009E3DB6" w:rsidRPr="00515168" w:rsidRDefault="009E3DB6" w:rsidP="006936B9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Reason for Referral and what action</w:t>
            </w:r>
            <w:r w:rsidR="00831934">
              <w:rPr>
                <w:rFonts w:ascii="Calibri" w:hAnsi="Calibri"/>
                <w:bCs/>
                <w:sz w:val="22"/>
                <w:szCs w:val="22"/>
              </w:rPr>
              <w:t>s would you like the Tenancy Sustainment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Team to assist wit</w:t>
            </w:r>
            <w:r w:rsidR="00831934">
              <w:rPr>
                <w:rFonts w:ascii="Calibri" w:hAnsi="Calibri"/>
                <w:bCs/>
                <w:sz w:val="22"/>
                <w:szCs w:val="22"/>
              </w:rPr>
              <w:t>h including Details of Other Internal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Teams and External Agencies Currently Involved – Name, Contact Details</w:t>
            </w:r>
          </w:p>
        </w:tc>
      </w:tr>
      <w:tr w:rsidR="009E3781" w:rsidRPr="008111C4" w14:paraId="0C2D3FD5" w14:textId="77777777" w:rsidTr="004E3683">
        <w:trPr>
          <w:trHeight w:val="509"/>
          <w:jc w:val="center"/>
        </w:trPr>
        <w:tc>
          <w:tcPr>
            <w:tcW w:w="3256" w:type="dxa"/>
            <w:vAlign w:val="center"/>
          </w:tcPr>
          <w:p w14:paraId="3DB62C4F" w14:textId="7937F890" w:rsidR="009E3781" w:rsidRPr="00515168" w:rsidRDefault="009E3781" w:rsidP="006936B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Details of Current Benefits</w:t>
            </w:r>
          </w:p>
        </w:tc>
        <w:tc>
          <w:tcPr>
            <w:tcW w:w="7241" w:type="dxa"/>
            <w:gridSpan w:val="5"/>
            <w:vAlign w:val="center"/>
          </w:tcPr>
          <w:p w14:paraId="40CB839E" w14:textId="77777777" w:rsidR="009E3781" w:rsidRDefault="009E3781" w:rsidP="006936B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CBFAD74" w14:textId="77777777" w:rsidR="009E3781" w:rsidRDefault="009E3781" w:rsidP="006936B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7C503BC" w14:textId="3EC09277" w:rsidR="009E3781" w:rsidRPr="00515168" w:rsidRDefault="009E3781" w:rsidP="006936B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9E3781" w:rsidRPr="008111C4" w14:paraId="59BEB0ED" w14:textId="77777777" w:rsidTr="009E3781">
        <w:trPr>
          <w:trHeight w:val="547"/>
          <w:jc w:val="center"/>
        </w:trPr>
        <w:tc>
          <w:tcPr>
            <w:tcW w:w="10497" w:type="dxa"/>
            <w:gridSpan w:val="6"/>
            <w:vAlign w:val="center"/>
          </w:tcPr>
          <w:p w14:paraId="1C621BC7" w14:textId="77777777" w:rsidR="009E3781" w:rsidRDefault="009E3781" w:rsidP="006936B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49A91C1" w14:textId="77777777" w:rsidR="009E3781" w:rsidRDefault="009E3781" w:rsidP="006936B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7476A1E" w14:textId="08D65EBA" w:rsidR="009E3781" w:rsidRPr="00515168" w:rsidRDefault="009E3781" w:rsidP="006936B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9E3DB6" w:rsidRPr="00515168" w14:paraId="1007F175" w14:textId="77777777" w:rsidTr="004E3683">
        <w:trPr>
          <w:trHeight w:val="473"/>
          <w:jc w:val="center"/>
        </w:trPr>
        <w:tc>
          <w:tcPr>
            <w:tcW w:w="3256" w:type="dxa"/>
            <w:vAlign w:val="center"/>
          </w:tcPr>
          <w:p w14:paraId="3EF67D82" w14:textId="77777777" w:rsidR="009E3DB6" w:rsidRPr="00515168" w:rsidRDefault="009E3DB6" w:rsidP="006936B9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Victim/Perpetrator Support</w:t>
            </w:r>
          </w:p>
        </w:tc>
        <w:sdt>
          <w:sdtPr>
            <w:rPr>
              <w:rFonts w:ascii="Calibri" w:hAnsi="Calibri"/>
              <w:sz w:val="36"/>
              <w:szCs w:val="36"/>
            </w:rPr>
            <w:id w:val="-763611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1139C7BC" w14:textId="089A35F4" w:rsidR="009E3DB6" w:rsidRPr="00515168" w:rsidRDefault="00432C64" w:rsidP="006936B9">
                <w:pPr>
                  <w:rPr>
                    <w:rFonts w:ascii="Calibri" w:hAnsi="Calibr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582" w:type="dxa"/>
            <w:vAlign w:val="center"/>
          </w:tcPr>
          <w:p w14:paraId="70B03329" w14:textId="77777777" w:rsidR="009E3DB6" w:rsidRPr="005936CC" w:rsidRDefault="009E3DB6" w:rsidP="006936B9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Safeguarding</w:t>
            </w:r>
          </w:p>
        </w:tc>
        <w:sdt>
          <w:sdtPr>
            <w:rPr>
              <w:rFonts w:ascii="Calibri" w:hAnsi="Calibri"/>
              <w:bCs/>
              <w:sz w:val="36"/>
              <w:szCs w:val="36"/>
            </w:rPr>
            <w:id w:val="-128487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32A7B11E" w14:textId="019D44BD" w:rsidR="009E3DB6" w:rsidRPr="005936CC" w:rsidRDefault="00B253F0" w:rsidP="006936B9">
                <w:pPr>
                  <w:rPr>
                    <w:rFonts w:ascii="Calibri" w:hAnsi="Calibri"/>
                    <w:bCs/>
                    <w:sz w:val="22"/>
                    <w:szCs w:val="22"/>
                  </w:rPr>
                </w:pPr>
                <w:r w:rsidRPr="00B253F0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800" w:type="dxa"/>
            <w:vAlign w:val="center"/>
          </w:tcPr>
          <w:p w14:paraId="6642A43D" w14:textId="77777777" w:rsidR="009E3DB6" w:rsidRPr="005936CC" w:rsidRDefault="009E3DB6" w:rsidP="006936B9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Hoarding / Property</w:t>
            </w:r>
          </w:p>
        </w:tc>
        <w:sdt>
          <w:sdtPr>
            <w:rPr>
              <w:rFonts w:ascii="Calibri" w:hAnsi="Calibri"/>
              <w:bCs/>
              <w:sz w:val="36"/>
              <w:szCs w:val="36"/>
            </w:rPr>
            <w:id w:val="-915467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  <w:vAlign w:val="center"/>
              </w:tcPr>
              <w:p w14:paraId="25A397EC" w14:textId="47CD9F59" w:rsidR="009E3DB6" w:rsidRPr="00515168" w:rsidRDefault="009E3DB6" w:rsidP="006936B9">
                <w:pPr>
                  <w:rPr>
                    <w:rFonts w:ascii="Calibri" w:hAnsi="Calibr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E3DB6" w:rsidRPr="00515168" w14:paraId="520AEA58" w14:textId="77777777" w:rsidTr="004E3683">
        <w:trPr>
          <w:trHeight w:val="472"/>
          <w:jc w:val="center"/>
        </w:trPr>
        <w:tc>
          <w:tcPr>
            <w:tcW w:w="3256" w:type="dxa"/>
            <w:vAlign w:val="center"/>
          </w:tcPr>
          <w:p w14:paraId="1BC6DC3D" w14:textId="1A60997D" w:rsidR="009E3DB6" w:rsidRPr="00515168" w:rsidRDefault="009E3DB6" w:rsidP="006936B9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Life skills/Daily living skills</w:t>
            </w:r>
          </w:p>
        </w:tc>
        <w:sdt>
          <w:sdtPr>
            <w:rPr>
              <w:rFonts w:ascii="Calibri" w:hAnsi="Calibri"/>
              <w:bCs/>
              <w:sz w:val="36"/>
              <w:szCs w:val="36"/>
            </w:rPr>
            <w:id w:val="-16517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36FBD59F" w14:textId="1E05DFF9" w:rsidR="009E3DB6" w:rsidRPr="00515168" w:rsidRDefault="00432C64" w:rsidP="006936B9">
                <w:pPr>
                  <w:rPr>
                    <w:rFonts w:ascii="Calibri" w:hAnsi="Calibr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582" w:type="dxa"/>
            <w:vAlign w:val="center"/>
          </w:tcPr>
          <w:p w14:paraId="763EF6D8" w14:textId="77777777" w:rsidR="009E3DB6" w:rsidRPr="00515168" w:rsidRDefault="009E3DB6" w:rsidP="006936B9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Budgeting Support</w:t>
            </w:r>
          </w:p>
        </w:tc>
        <w:sdt>
          <w:sdtPr>
            <w:rPr>
              <w:rFonts w:ascii="Calibri" w:hAnsi="Calibri"/>
              <w:bCs/>
              <w:sz w:val="36"/>
              <w:szCs w:val="36"/>
            </w:rPr>
            <w:id w:val="1437020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6890C49C" w14:textId="20F378B4" w:rsidR="009E3DB6" w:rsidRPr="00515168" w:rsidRDefault="00B253F0" w:rsidP="006936B9">
                <w:pPr>
                  <w:rPr>
                    <w:rFonts w:ascii="Calibri" w:hAnsi="Calibri"/>
                    <w:bCs/>
                    <w:sz w:val="22"/>
                    <w:szCs w:val="22"/>
                  </w:rPr>
                </w:pPr>
                <w:r w:rsidRPr="00B253F0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800" w:type="dxa"/>
            <w:vAlign w:val="center"/>
          </w:tcPr>
          <w:p w14:paraId="14D39687" w14:textId="77777777" w:rsidR="009E3DB6" w:rsidRPr="00515168" w:rsidRDefault="009E3DB6" w:rsidP="006936B9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Benefits support/Financial Health check</w:t>
            </w:r>
          </w:p>
        </w:tc>
        <w:sdt>
          <w:sdtPr>
            <w:rPr>
              <w:rFonts w:ascii="Calibri" w:hAnsi="Calibri"/>
              <w:bCs/>
              <w:sz w:val="36"/>
              <w:szCs w:val="36"/>
            </w:rPr>
            <w:id w:val="-1685429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  <w:vAlign w:val="center"/>
              </w:tcPr>
              <w:p w14:paraId="14426434" w14:textId="74BA1E69" w:rsidR="009E3DB6" w:rsidRPr="00515168" w:rsidRDefault="00432C64" w:rsidP="006936B9">
                <w:pPr>
                  <w:rPr>
                    <w:rFonts w:ascii="Calibri" w:hAnsi="Calibr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E3DB6" w:rsidRPr="00515168" w14:paraId="7C569882" w14:textId="77777777" w:rsidTr="004E3683">
        <w:trPr>
          <w:trHeight w:val="472"/>
          <w:jc w:val="center"/>
        </w:trPr>
        <w:tc>
          <w:tcPr>
            <w:tcW w:w="3256" w:type="dxa"/>
            <w:vAlign w:val="center"/>
          </w:tcPr>
          <w:p w14:paraId="07CD0871" w14:textId="61D8AF38" w:rsidR="009E3DB6" w:rsidRDefault="009E3DB6" w:rsidP="006936B9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Moving home</w:t>
            </w:r>
          </w:p>
        </w:tc>
        <w:sdt>
          <w:sdtPr>
            <w:rPr>
              <w:rFonts w:ascii="Calibri" w:hAnsi="Calibri"/>
              <w:bCs/>
              <w:sz w:val="36"/>
              <w:szCs w:val="36"/>
            </w:rPr>
            <w:id w:val="49512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vAlign w:val="center"/>
              </w:tcPr>
              <w:p w14:paraId="5FC97BB0" w14:textId="4FAB3239" w:rsidR="009E3DB6" w:rsidRPr="00515168" w:rsidRDefault="009E3DB6" w:rsidP="006936B9">
                <w:pPr>
                  <w:rPr>
                    <w:rFonts w:ascii="Calibri" w:hAnsi="Calibr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582" w:type="dxa"/>
            <w:vAlign w:val="center"/>
          </w:tcPr>
          <w:p w14:paraId="4F9B0852" w14:textId="77777777" w:rsidR="009E3DB6" w:rsidRDefault="009E3DB6" w:rsidP="006936B9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Accessing Other Services</w:t>
            </w:r>
          </w:p>
        </w:tc>
        <w:sdt>
          <w:sdtPr>
            <w:rPr>
              <w:rFonts w:ascii="Calibri" w:hAnsi="Calibri"/>
              <w:bCs/>
              <w:sz w:val="36"/>
              <w:szCs w:val="36"/>
            </w:rPr>
            <w:id w:val="887378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099B1586" w14:textId="5C22D528" w:rsidR="009E3DB6" w:rsidRPr="00515168" w:rsidRDefault="00B253F0" w:rsidP="006936B9">
                <w:pPr>
                  <w:rPr>
                    <w:rFonts w:ascii="Calibri" w:hAnsi="Calibri"/>
                    <w:bCs/>
                    <w:sz w:val="22"/>
                    <w:szCs w:val="22"/>
                  </w:rPr>
                </w:pPr>
                <w:r w:rsidRPr="00B253F0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800" w:type="dxa"/>
            <w:vAlign w:val="center"/>
          </w:tcPr>
          <w:p w14:paraId="1D956017" w14:textId="2EF42560" w:rsidR="009E3DB6" w:rsidRDefault="009E3DB6" w:rsidP="006936B9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Other</w:t>
            </w:r>
            <w:r w:rsidR="00BA2841">
              <w:rPr>
                <w:rFonts w:ascii="Calibri" w:hAnsi="Calibri"/>
                <w:bCs/>
                <w:sz w:val="22"/>
                <w:szCs w:val="22"/>
              </w:rPr>
              <w:t xml:space="preserve"> – pl</w:t>
            </w:r>
            <w:r w:rsidR="00FD0B8E">
              <w:rPr>
                <w:rFonts w:ascii="Calibri" w:hAnsi="Calibri"/>
                <w:bCs/>
                <w:sz w:val="22"/>
                <w:szCs w:val="22"/>
              </w:rPr>
              <w:t>ea</w:t>
            </w:r>
            <w:r w:rsidR="00BA2841">
              <w:rPr>
                <w:rFonts w:ascii="Calibri" w:hAnsi="Calibri"/>
                <w:bCs/>
                <w:sz w:val="22"/>
                <w:szCs w:val="22"/>
              </w:rPr>
              <w:t>s</w:t>
            </w:r>
            <w:r w:rsidR="00FD0B8E">
              <w:rPr>
                <w:rFonts w:ascii="Calibri" w:hAnsi="Calibri"/>
                <w:bCs/>
                <w:sz w:val="22"/>
                <w:szCs w:val="22"/>
              </w:rPr>
              <w:t>e</w:t>
            </w:r>
            <w:r w:rsidR="00BA2841">
              <w:rPr>
                <w:rFonts w:ascii="Calibri" w:hAnsi="Calibri"/>
                <w:bCs/>
                <w:sz w:val="22"/>
                <w:szCs w:val="22"/>
              </w:rPr>
              <w:t xml:space="preserve"> state above</w:t>
            </w:r>
          </w:p>
        </w:tc>
        <w:sdt>
          <w:sdtPr>
            <w:rPr>
              <w:rFonts w:ascii="Calibri" w:hAnsi="Calibri"/>
              <w:bCs/>
              <w:sz w:val="36"/>
              <w:szCs w:val="36"/>
            </w:rPr>
            <w:id w:val="-345718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  <w:vAlign w:val="center"/>
              </w:tcPr>
              <w:p w14:paraId="069424DB" w14:textId="336F3EB6" w:rsidR="009E3DB6" w:rsidRPr="00515168" w:rsidRDefault="009E3DB6" w:rsidP="006936B9">
                <w:pPr>
                  <w:rPr>
                    <w:rFonts w:ascii="Calibri" w:hAnsi="Calibr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2125A0D9" w14:textId="0AC5D067" w:rsidR="009E3DB6" w:rsidRDefault="009E3DB6" w:rsidP="009E3DB6"/>
    <w:p w14:paraId="3B9874C8" w14:textId="69EF2F85" w:rsidR="009E3DB6" w:rsidRDefault="009E3DB6" w:rsidP="005E08BB">
      <w:pPr>
        <w:jc w:val="center"/>
        <w:rPr>
          <w:rFonts w:ascii="Calibri" w:hAnsi="Calibri"/>
          <w:bCs/>
        </w:rPr>
      </w:pPr>
      <w:r w:rsidRPr="00663665">
        <w:rPr>
          <w:rFonts w:ascii="Calibri" w:hAnsi="Calibri"/>
          <w:bCs/>
        </w:rPr>
        <w:t>DO YOU HAVE CONSENT FROM THE CLIENT</w:t>
      </w:r>
      <w:r>
        <w:rPr>
          <w:rFonts w:ascii="Calibri" w:hAnsi="Calibri"/>
          <w:bCs/>
        </w:rPr>
        <w:t xml:space="preserve"> FOR THIS REFERRAL? Yes </w:t>
      </w:r>
      <w:sdt>
        <w:sdtPr>
          <w:rPr>
            <w:rFonts w:ascii="Calibri" w:hAnsi="Calibri"/>
            <w:bCs/>
          </w:rPr>
          <w:id w:val="373422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C64"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ascii="Calibri" w:hAnsi="Calibri"/>
          <w:bCs/>
        </w:rPr>
        <w:t xml:space="preserve"> / No </w:t>
      </w:r>
      <w:sdt>
        <w:sdtPr>
          <w:rPr>
            <w:rFonts w:ascii="Calibri" w:hAnsi="Calibri"/>
            <w:bCs/>
          </w:rPr>
          <w:id w:val="616021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2B530997" w14:textId="6974B209" w:rsidR="00CC3EAD" w:rsidRPr="00E51634" w:rsidRDefault="009E3DB6" w:rsidP="005E08BB">
      <w:pPr>
        <w:jc w:val="center"/>
        <w:rPr>
          <w:sz w:val="22"/>
          <w:szCs w:val="22"/>
        </w:rPr>
      </w:pPr>
      <w:r w:rsidRPr="00663665">
        <w:rPr>
          <w:rFonts w:ascii="Calibri" w:hAnsi="Calibri"/>
          <w:bCs/>
        </w:rPr>
        <w:t xml:space="preserve">PLEASE EMAIL FORM TO </w:t>
      </w:r>
      <w:hyperlink r:id="rId9" w:history="1">
        <w:r w:rsidR="00BD618B" w:rsidRPr="007E721E">
          <w:rPr>
            <w:rStyle w:val="Hyperlink"/>
            <w:rFonts w:ascii="Calibri" w:hAnsi="Calibri"/>
            <w:bCs/>
          </w:rPr>
          <w:t>TenancySustainment@winchester.gov.uk</w:t>
        </w:r>
      </w:hyperlink>
      <w:r w:rsidR="00BD618B">
        <w:rPr>
          <w:rFonts w:ascii="Calibri" w:hAnsi="Calibri"/>
          <w:bCs/>
        </w:rPr>
        <w:t xml:space="preserve"> </w:t>
      </w:r>
    </w:p>
    <w:sectPr w:rsidR="00CC3EAD" w:rsidRPr="00E51634" w:rsidSect="009E3DB6">
      <w:footerReference w:type="default" r:id="rId10"/>
      <w:pgSz w:w="11906" w:h="16838"/>
      <w:pgMar w:top="1440" w:right="1440" w:bottom="1440" w:left="1440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88F48" w14:textId="77777777" w:rsidR="009E3DB6" w:rsidRDefault="009E3DB6" w:rsidP="009E3DB6">
      <w:r>
        <w:separator/>
      </w:r>
    </w:p>
  </w:endnote>
  <w:endnote w:type="continuationSeparator" w:id="0">
    <w:p w14:paraId="1A2C70FF" w14:textId="77777777" w:rsidR="009E3DB6" w:rsidRDefault="009E3DB6" w:rsidP="009E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417"/>
      <w:gridCol w:w="8609"/>
    </w:tblGrid>
    <w:tr w:rsidR="009E3DB6" w:rsidRPr="009E3DB6" w14:paraId="3FF378A8" w14:textId="77777777" w:rsidTr="006936B9">
      <w:tc>
        <w:tcPr>
          <w:tcW w:w="394" w:type="dxa"/>
        </w:tcPr>
        <w:p w14:paraId="371E6F45" w14:textId="62B3C16D" w:rsidR="009E3DB6" w:rsidRPr="009E3DB6" w:rsidRDefault="009E3DB6" w:rsidP="009E3DB6">
          <w:pPr>
            <w:pStyle w:val="Footer"/>
            <w:rPr>
              <w:b/>
            </w:rPr>
          </w:pPr>
          <w:r w:rsidRPr="009E3DB6">
            <w:fldChar w:fldCharType="begin"/>
          </w:r>
          <w:r w:rsidRPr="009E3DB6">
            <w:instrText xml:space="preserve"> PAGE   \* MERGEFORMAT </w:instrText>
          </w:r>
          <w:r w:rsidRPr="009E3DB6">
            <w:fldChar w:fldCharType="separate"/>
          </w:r>
          <w:r w:rsidR="00831934" w:rsidRPr="00831934">
            <w:rPr>
              <w:b/>
              <w:noProof/>
            </w:rPr>
            <w:t>1</w:t>
          </w:r>
          <w:r w:rsidRPr="009E3DB6">
            <w:fldChar w:fldCharType="end"/>
          </w:r>
        </w:p>
      </w:tc>
      <w:tc>
        <w:tcPr>
          <w:tcW w:w="8128" w:type="dxa"/>
        </w:tcPr>
        <w:p w14:paraId="734F300E" w14:textId="1970D6E6" w:rsidR="009E3DB6" w:rsidRPr="009E3DB6" w:rsidRDefault="00193EB5" w:rsidP="009E3DB6">
          <w:pPr>
            <w:pStyle w:val="Footer"/>
          </w:pPr>
          <w:r>
            <w:t>Winchester City Council Tenancy Sustainment Referral Form 2021</w:t>
          </w:r>
        </w:p>
      </w:tc>
    </w:tr>
  </w:tbl>
  <w:p w14:paraId="6F238F88" w14:textId="711B15C1" w:rsidR="009E3DB6" w:rsidRDefault="009E3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84B9" w14:textId="77777777" w:rsidR="009E3DB6" w:rsidRDefault="009E3DB6" w:rsidP="009E3DB6">
      <w:r>
        <w:separator/>
      </w:r>
    </w:p>
  </w:footnote>
  <w:footnote w:type="continuationSeparator" w:id="0">
    <w:p w14:paraId="75F48479" w14:textId="77777777" w:rsidR="009E3DB6" w:rsidRDefault="009E3DB6" w:rsidP="009E3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DB6"/>
    <w:rsid w:val="00165ABF"/>
    <w:rsid w:val="00193EB5"/>
    <w:rsid w:val="00400B85"/>
    <w:rsid w:val="00432C64"/>
    <w:rsid w:val="004E3683"/>
    <w:rsid w:val="005E08BB"/>
    <w:rsid w:val="00831934"/>
    <w:rsid w:val="00965F29"/>
    <w:rsid w:val="009E3781"/>
    <w:rsid w:val="009E3DB6"/>
    <w:rsid w:val="00B253F0"/>
    <w:rsid w:val="00B33F3D"/>
    <w:rsid w:val="00BA2841"/>
    <w:rsid w:val="00BA687E"/>
    <w:rsid w:val="00BD618B"/>
    <w:rsid w:val="00CC3EAD"/>
    <w:rsid w:val="00E51634"/>
    <w:rsid w:val="00FD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12981ED"/>
  <w15:chartTrackingRefBased/>
  <w15:docId w15:val="{5A3D8880-8E1A-4C3A-9B00-E1EBF3BC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DB6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E3DB6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9E3DB6"/>
    <w:rPr>
      <w:rFonts w:eastAsia="Times New Roman"/>
      <w:b/>
      <w:bCs/>
      <w:u w:val="single"/>
    </w:rPr>
  </w:style>
  <w:style w:type="paragraph" w:styleId="Header">
    <w:name w:val="header"/>
    <w:basedOn w:val="Normal"/>
    <w:link w:val="HeaderChar"/>
    <w:uiPriority w:val="99"/>
    <w:unhideWhenUsed/>
    <w:rsid w:val="009E3D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B6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9E3D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B6"/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BD61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TenancySustainment@winchester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MS Standard" ma:contentTypeID="0x010100CEAE8E58330BC7489DDED2FF0BB24BAA007CA8985CEB06C84CA5F4A938949BE963" ma:contentTypeVersion="48" ma:contentTypeDescription="" ma:contentTypeScope="" ma:versionID="d6418a5fb9423546cd9abf782d59ed7d">
  <xsd:schema xmlns:xsd="http://www.w3.org/2001/XMLSchema" xmlns:xs="http://www.w3.org/2001/XMLSchema" xmlns:p="http://schemas.microsoft.com/office/2006/metadata/properties" xmlns:ns2="d999b578-d5d0-4f8f-9bed-b07defd2d689" targetNamespace="http://schemas.microsoft.com/office/2006/metadata/properties" ma:root="true" ma:fieldsID="7a8bdaf000e0ce8394eef02601503b67" ns2:_="">
    <xsd:import namespace="d999b578-d5d0-4f8f-9bed-b07defd2d689"/>
    <xsd:element name="properties">
      <xsd:complexType>
        <xsd:sequence>
          <xsd:element name="documentManagement">
            <xsd:complexType>
              <xsd:all>
                <xsd:element ref="ns2:Original_x0020_Document_x0020_Date" minOccurs="0"/>
                <xsd:element ref="ns2:Financial_x0020_Year" minOccurs="0"/>
                <xsd:element ref="ns2:TaxCatchAll" minOccurs="0"/>
                <xsd:element ref="ns2:TaxCatchAllLabel" minOccurs="0"/>
                <xsd:element ref="ns2:TaxKeywordTaxHTField" minOccurs="0"/>
                <xsd:element ref="ns2:h3bce02deea94aa5bc8ab0367f07f625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9b578-d5d0-4f8f-9bed-b07defd2d689" elementFormDefault="qualified">
    <xsd:import namespace="http://schemas.microsoft.com/office/2006/documentManagement/types"/>
    <xsd:import namespace="http://schemas.microsoft.com/office/infopath/2007/PartnerControls"/>
    <xsd:element name="Original_x0020_Document_x0020_Date" ma:index="1" nillable="true" ma:displayName="Original Document Date" ma:default="[today]" ma:format="DateOnly" ma:internalName="Original_x0020_Document_x0020_Date" ma:readOnly="false">
      <xsd:simpleType>
        <xsd:restriction base="dms:DateTime"/>
      </xsd:simpleType>
    </xsd:element>
    <xsd:element name="Financial_x0020_Year" ma:index="4" nillable="true" ma:displayName="Financial Year" ma:format="Dropdown" ma:internalName="Financial_x0020_Year" ma:readOnly="false">
      <xsd:simpleType>
        <xsd:restriction base="dms:Choice">
          <xsd:enumeration value="2023-2024"/>
          <xsd:enumeration value="2022-2023"/>
          <xsd:enumeration value="2021-2022"/>
          <xsd:enumeration value="2020-2021"/>
          <xsd:enumeration value="2019-2020"/>
          <xsd:enumeration value="2018-2019"/>
          <xsd:enumeration value="2017-2018"/>
          <xsd:enumeration value="2016-2017"/>
          <xsd:enumeration value="2015-2016"/>
          <xsd:enumeration value="2014-2015"/>
          <xsd:enumeration value="2013-2014"/>
          <xsd:enumeration value="2012-2013"/>
          <xsd:enumeration value="2011-2012"/>
          <xsd:enumeration value="2010-2011"/>
          <xsd:enumeration value="2009-2010"/>
        </xsd:restriction>
      </xsd:simpleType>
    </xsd:element>
    <xsd:element name="TaxCatchAll" ma:index="8" nillable="true" ma:displayName="Taxonomy Catch All Column" ma:hidden="true" ma:list="{fe6962cb-8fe9-4f25-a203-557e74bf6759}" ma:internalName="TaxCatchAll" ma:readOnly="false" ma:showField="CatchAllData" ma:web="d999b578-d5d0-4f8f-9bed-b07defd2d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e6962cb-8fe9-4f25-a203-557e74bf6759}" ma:internalName="TaxCatchAllLabel" ma:readOnly="true" ma:showField="CatchAllDataLabel" ma:web="d999b578-d5d0-4f8f-9bed-b07defd2d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Reference" ma:readOnly="false" ma:fieldId="{23f27201-bee3-471e-b2e7-b64fd8b7ca38}" ma:taxonomyMulti="true" ma:sspId="e64b0df6-c67a-4e60-92fc-ee34611ae5b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h3bce02deea94aa5bc8ab0367f07f625" ma:index="13" ma:taxonomy="true" ma:internalName="h3bce02deea94aa5bc8ab0367f07f625" ma:taxonomyFieldName="Document_x0020_Category" ma:displayName="Document Category" ma:readOnly="false" ma:fieldId="{13bce02d-eea9-4aa5-bc8a-b0367f07f625}" ma:sspId="e64b0df6-c67a-4e60-92fc-ee34611ae5bc" ma:termSetId="b3e11366-d852-45ea-af49-933d5bc6d4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99b578-d5d0-4f8f-9bed-b07defd2d689">
      <Value>11</Value>
      <Value>40502</Value>
    </TaxCatchAll>
    <Financial_x0020_Year xmlns="d999b578-d5d0-4f8f-9bed-b07defd2d689" xsi:nil="true"/>
    <h3bce02deea94aa5bc8ab0367f07f625 xmlns="d999b578-d5d0-4f8f-9bed-b07defd2d6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Procedures</TermName>
          <TermId xmlns="http://schemas.microsoft.com/office/infopath/2007/PartnerControls">7f073f02-633f-45a8-83dd-cb3040355a05</TermId>
        </TermInfo>
      </Terms>
    </h3bce02deea94aa5bc8ab0367f07f625>
    <Original_x0020_Document_x0020_Date xmlns="d999b578-d5d0-4f8f-9bed-b07defd2d689">2022-03-01T00:00:00+00:00</Original_x0020_Document_x0020_Date>
    <TaxKeywordTaxHTField xmlns="d999b578-d5d0-4f8f-9bed-b07defd2d6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TSS Referral form March 2022</TermName>
          <TermId xmlns="http://schemas.microsoft.com/office/infopath/2007/PartnerControls">299aad19-9ea2-4d0b-928a-3c7e31fe1efd</TermId>
        </TermInfo>
      </Terms>
    </TaxKeywordTaxHTField>
  </documentManagement>
</p:properties>
</file>

<file path=customXml/itemProps1.xml><?xml version="1.0" encoding="utf-8"?>
<ds:datastoreItem xmlns:ds="http://schemas.openxmlformats.org/officeDocument/2006/customXml" ds:itemID="{A5702CF8-493A-44EE-B27D-13FF2C32AB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B11A1-BEAA-4271-9E83-85AD1B207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9b578-d5d0-4f8f-9bed-b07defd2d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D43C2D-52C5-467C-812D-B25D251A8DC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d999b578-d5d0-4f8f-9bed-b07defd2d689"/>
    <ds:schemaRef ds:uri="http://schemas.microsoft.com/office/2006/metadata/properti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BCP Council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Tabassum Rahman</dc:creator>
  <cp:keywords>TSS Referral form March 2022</cp:keywords>
  <dc:description/>
  <cp:lastModifiedBy>Sarah Wallis</cp:lastModifiedBy>
  <cp:revision>2</cp:revision>
  <dcterms:created xsi:type="dcterms:W3CDTF">2022-12-22T16:32:00Z</dcterms:created>
  <dcterms:modified xsi:type="dcterms:W3CDTF">2022-12-22T16:32:00Z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0x010100CEAE8E58330BC7489DDED2FF0BB24BAA007CA8985CEB06C84CA5F4A938949BE963</vt:lpwstr>
  </property>
  <property fmtid="{D5CDD505-2E9C-101B-9397-08002B2CF9AE}" pid="3" name="TaxKeyword">
    <vt:lpwstr>40502;#TSS Referral form March 2022|299aad19-9ea2-4d0b-928a-3c7e31fe1efd</vt:lpwstr>
  </property>
  <property fmtid="{D5CDD505-2E9C-101B-9397-08002B2CF9AE}" pid="4" name="Document Category">
    <vt:lpwstr>11;#Procedures|7f073f02-633f-45a8-83dd-cb3040355a05</vt:lpwstr>
  </property>
</Properties>
</file>