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1DA3C" w14:textId="77777777" w:rsidR="00D04223" w:rsidRDefault="005E1EA5" w:rsidP="00D04223">
      <w:pPr>
        <w:rPr>
          <w:rFonts w:ascii="Arial" w:hAnsi="Arial" w:cs="Arial"/>
          <w:color w:val="080808"/>
          <w:sz w:val="24"/>
          <w:szCs w:val="24"/>
          <w:u w:val="single"/>
          <w:shd w:val="clear" w:color="auto" w:fill="FFFFFF"/>
        </w:rPr>
      </w:pPr>
      <w:bookmarkStart w:id="0" w:name="_GoBack"/>
      <w:bookmarkEnd w:id="0"/>
      <w:r>
        <w:rPr>
          <w:rFonts w:ascii="Arial" w:hAnsi="Arial" w:cs="Arial"/>
          <w:color w:val="080808"/>
          <w:sz w:val="24"/>
          <w:szCs w:val="24"/>
          <w:u w:val="single"/>
          <w:shd w:val="clear" w:color="auto" w:fill="FFFFFF"/>
        </w:rPr>
        <w:t>Employment land</w:t>
      </w:r>
    </w:p>
    <w:p w14:paraId="79FE0716" w14:textId="7A451B42" w:rsidR="005E1EA5" w:rsidRDefault="007D4F42" w:rsidP="00D04223">
      <w:pPr>
        <w:rPr>
          <w:rFonts w:ascii="Arial" w:hAnsi="Arial" w:cs="Arial"/>
          <w:color w:val="080808"/>
          <w:sz w:val="24"/>
          <w:szCs w:val="24"/>
          <w:shd w:val="clear" w:color="auto" w:fill="FFFFFF"/>
        </w:rPr>
      </w:pPr>
      <w:r>
        <w:rPr>
          <w:rFonts w:ascii="Arial" w:hAnsi="Arial" w:cs="Arial"/>
          <w:color w:val="080808"/>
          <w:sz w:val="24"/>
          <w:szCs w:val="24"/>
          <w:shd w:val="clear" w:color="auto" w:fill="FFFFFF"/>
        </w:rPr>
        <w:t xml:space="preserve">Evidence undertaken to date has not identified </w:t>
      </w:r>
      <w:r w:rsidR="005E1EA5">
        <w:rPr>
          <w:rFonts w:ascii="Arial" w:hAnsi="Arial" w:cs="Arial"/>
          <w:color w:val="080808"/>
          <w:sz w:val="24"/>
          <w:szCs w:val="24"/>
          <w:shd w:val="clear" w:color="auto" w:fill="FFFFFF"/>
        </w:rPr>
        <w:t xml:space="preserve">a great need for </w:t>
      </w:r>
      <w:r>
        <w:rPr>
          <w:rFonts w:ascii="Arial" w:hAnsi="Arial" w:cs="Arial"/>
          <w:color w:val="080808"/>
          <w:sz w:val="24"/>
          <w:szCs w:val="24"/>
          <w:shd w:val="clear" w:color="auto" w:fill="FFFFFF"/>
        </w:rPr>
        <w:t xml:space="preserve">additional </w:t>
      </w:r>
      <w:r w:rsidR="005E1EA5">
        <w:rPr>
          <w:rFonts w:ascii="Arial" w:hAnsi="Arial" w:cs="Arial"/>
          <w:color w:val="080808"/>
          <w:sz w:val="24"/>
          <w:szCs w:val="24"/>
          <w:shd w:val="clear" w:color="auto" w:fill="FFFFFF"/>
        </w:rPr>
        <w:t xml:space="preserve">employment land in the district to the period 2038 over and above what is already allocated in the development plan. </w:t>
      </w:r>
    </w:p>
    <w:p w14:paraId="2162C849" w14:textId="774D68CA" w:rsidR="005E1EA5" w:rsidRDefault="005E1EA5" w:rsidP="00D04223">
      <w:pPr>
        <w:rPr>
          <w:rFonts w:ascii="Arial" w:hAnsi="Arial" w:cs="Arial"/>
          <w:color w:val="080808"/>
          <w:sz w:val="24"/>
          <w:szCs w:val="24"/>
          <w:shd w:val="clear" w:color="auto" w:fill="FFFFFF"/>
        </w:rPr>
      </w:pPr>
      <w:r>
        <w:rPr>
          <w:rFonts w:ascii="Arial" w:hAnsi="Arial" w:cs="Arial"/>
          <w:color w:val="080808"/>
          <w:sz w:val="24"/>
          <w:szCs w:val="24"/>
          <w:shd w:val="clear" w:color="auto" w:fill="FFFFFF"/>
        </w:rPr>
        <w:t xml:space="preserve">It is likely that existing </w:t>
      </w:r>
      <w:r w:rsidR="00B846FE">
        <w:rPr>
          <w:rFonts w:ascii="Arial" w:hAnsi="Arial" w:cs="Arial"/>
          <w:color w:val="080808"/>
          <w:sz w:val="24"/>
          <w:szCs w:val="24"/>
          <w:shd w:val="clear" w:color="auto" w:fill="FFFFFF"/>
        </w:rPr>
        <w:t xml:space="preserve">established </w:t>
      </w:r>
      <w:r>
        <w:rPr>
          <w:rFonts w:ascii="Arial" w:hAnsi="Arial" w:cs="Arial"/>
          <w:color w:val="080808"/>
          <w:sz w:val="24"/>
          <w:szCs w:val="24"/>
          <w:shd w:val="clear" w:color="auto" w:fill="FFFFFF"/>
        </w:rPr>
        <w:t xml:space="preserve">employment areas will </w:t>
      </w:r>
      <w:r w:rsidR="007D4F42">
        <w:rPr>
          <w:rFonts w:ascii="Arial" w:hAnsi="Arial" w:cs="Arial"/>
          <w:color w:val="080808"/>
          <w:sz w:val="24"/>
          <w:szCs w:val="24"/>
          <w:shd w:val="clear" w:color="auto" w:fill="FFFFFF"/>
        </w:rPr>
        <w:t xml:space="preserve">continue to </w:t>
      </w:r>
      <w:r>
        <w:rPr>
          <w:rFonts w:ascii="Arial" w:hAnsi="Arial" w:cs="Arial"/>
          <w:color w:val="080808"/>
          <w:sz w:val="24"/>
          <w:szCs w:val="24"/>
          <w:shd w:val="clear" w:color="auto" w:fill="FFFFFF"/>
        </w:rPr>
        <w:t xml:space="preserve">be protected </w:t>
      </w:r>
      <w:r w:rsidR="007D4F42">
        <w:rPr>
          <w:rFonts w:ascii="Arial" w:hAnsi="Arial" w:cs="Arial"/>
          <w:color w:val="080808"/>
          <w:sz w:val="24"/>
          <w:szCs w:val="24"/>
          <w:shd w:val="clear" w:color="auto" w:fill="FFFFFF"/>
        </w:rPr>
        <w:t xml:space="preserve">by policies in the Local Plan </w:t>
      </w:r>
      <w:r>
        <w:rPr>
          <w:rFonts w:ascii="Arial" w:hAnsi="Arial" w:cs="Arial"/>
          <w:color w:val="080808"/>
          <w:sz w:val="24"/>
          <w:szCs w:val="24"/>
          <w:shd w:val="clear" w:color="auto" w:fill="FFFFFF"/>
        </w:rPr>
        <w:t>but that there might be scope for allowing some more rural employment opportunities to meet the need of those living in rural areas who currently have no local work opportunities. Sites will need to be in sustainable locations and avoid the need for travel by private car which is the least sustainable form of travel and contributes most to the council</w:t>
      </w:r>
      <w:r w:rsidR="00B846FE">
        <w:rPr>
          <w:rFonts w:ascii="Arial" w:hAnsi="Arial" w:cs="Arial"/>
          <w:color w:val="080808"/>
          <w:sz w:val="24"/>
          <w:szCs w:val="24"/>
          <w:shd w:val="clear" w:color="auto" w:fill="FFFFFF"/>
        </w:rPr>
        <w:t>’</w:t>
      </w:r>
      <w:r>
        <w:rPr>
          <w:rFonts w:ascii="Arial" w:hAnsi="Arial" w:cs="Arial"/>
          <w:color w:val="080808"/>
          <w:sz w:val="24"/>
          <w:szCs w:val="24"/>
          <w:shd w:val="clear" w:color="auto" w:fill="FFFFFF"/>
        </w:rPr>
        <w:t xml:space="preserve">s carbon footprint. </w:t>
      </w:r>
    </w:p>
    <w:p w14:paraId="5944D6CF" w14:textId="19A568F1" w:rsidR="00E05B1D" w:rsidRPr="005E1EA5" w:rsidRDefault="00E05B1D" w:rsidP="00D04223">
      <w:pPr>
        <w:rPr>
          <w:rFonts w:ascii="Arial" w:hAnsi="Arial" w:cs="Arial"/>
          <w:color w:val="080808"/>
          <w:sz w:val="24"/>
          <w:szCs w:val="24"/>
          <w:shd w:val="clear" w:color="auto" w:fill="FFFFFF"/>
        </w:rPr>
      </w:pPr>
      <w:r>
        <w:rPr>
          <w:rFonts w:ascii="Arial" w:hAnsi="Arial" w:cs="Arial"/>
          <w:color w:val="080808"/>
          <w:sz w:val="24"/>
          <w:szCs w:val="24"/>
          <w:shd w:val="clear" w:color="auto" w:fill="FFFFFF"/>
        </w:rPr>
        <w:t xml:space="preserve">Employment uses could include office (B1), light industrial (B1), heavy industrial (B2) and storage (B8).  </w:t>
      </w:r>
    </w:p>
    <w:p w14:paraId="65AA6492" w14:textId="77777777" w:rsidR="00E55110" w:rsidRDefault="00E55110"/>
    <w:sectPr w:rsidR="00E55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223"/>
    <w:rsid w:val="005E1EA5"/>
    <w:rsid w:val="007D4F42"/>
    <w:rsid w:val="00802F0A"/>
    <w:rsid w:val="00A57374"/>
    <w:rsid w:val="00B846FE"/>
    <w:rsid w:val="00D04223"/>
    <w:rsid w:val="00E05B1D"/>
    <w:rsid w:val="00E55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CE999"/>
  <w15:chartTrackingRefBased/>
  <w15:docId w15:val="{F9165902-066A-4337-8786-B839578C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ocal Plan" ma:contentTypeID="0x01010041CC1C6C75DCC242BE9D566CF1F1C70F070098F3B539B3D99948B10BC4B8CD4C25EE" ma:contentTypeVersion="49" ma:contentTypeDescription="" ma:contentTypeScope="" ma:versionID="d7a8cf8e83328c8d087196a0abd2ea87">
  <xsd:schema xmlns:xsd="http://www.w3.org/2001/XMLSchema" xmlns:xs="http://www.w3.org/2001/XMLSchema" xmlns:p="http://schemas.microsoft.com/office/2006/metadata/properties" xmlns:ns2="1b80b83c-3cdb-4cc2-8233-274f5028165d" targetNamespace="http://schemas.microsoft.com/office/2006/metadata/properties" ma:root="true" ma:fieldsID="65ca11d0ff10b8c302fcae6fda6bfaf8" ns2:_="">
    <xsd:import namespace="1b80b83c-3cdb-4cc2-8233-274f5028165d"/>
    <xsd:element name="properties">
      <xsd:complexType>
        <xsd:sequence>
          <xsd:element name="documentManagement">
            <xsd:complexType>
              <xsd:all>
                <xsd:element ref="ns2:Original_x0020_Document_x0020_Date" minOccurs="0"/>
                <xsd:element ref="ns2:Year" minOccurs="0"/>
                <xsd:element ref="ns2:TaxCatchAllLabel" minOccurs="0"/>
                <xsd:element ref="ns2:TaxKeywordTaxHTField" minOccurs="0"/>
                <xsd:element ref="ns2:e0485530c2b84653876d4b563c5c4c99" minOccurs="0"/>
                <xsd:element ref="ns2:TaxCatchAll" minOccurs="0"/>
                <xsd:element ref="ns2:Local_x0020_Plan_x0020_Stage" minOccurs="0"/>
                <xsd:element ref="ns2:Plan_x0020_Area" minOccurs="0"/>
                <xsd:element ref="ns2:Evidence_x0020_Base_x0020_Type" minOccurs="0"/>
                <xsd:element ref="ns2:Allocated_x0020_To" minOccurs="0"/>
                <xsd:element ref="ns2:Regulation_x0020_Number" minOccurs="0"/>
                <xsd:element ref="ns2:Plan_x0020_Name" minOccurs="0"/>
                <xsd:element ref="ns2:Plan_x0020_Typ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80b83c-3cdb-4cc2-8233-274f5028165d" elementFormDefault="qualified">
    <xsd:import namespace="http://schemas.microsoft.com/office/2006/documentManagement/types"/>
    <xsd:import namespace="http://schemas.microsoft.com/office/infopath/2007/PartnerControls"/>
    <xsd:element name="Original_x0020_Document_x0020_Date" ma:index="2" nillable="true" ma:displayName="Original Document Date" ma:default="[today]" ma:format="DateOnly" ma:internalName="Original_x0020_Document_x0020_Date" ma:readOnly="false">
      <xsd:simpleType>
        <xsd:restriction base="dms:DateTime"/>
      </xsd:simpleType>
    </xsd:element>
    <xsd:element name="Year" ma:index="4" nillable="true" ma:displayName="Year" ma:format="Dropdown" ma:internalName="Year" ma:readOnly="false">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Pre 2010"/>
        </xsd:restriction>
      </xsd:simpleType>
    </xsd:element>
    <xsd:element name="TaxCatchAllLabel" ma:index="5" nillable="true" ma:displayName="Taxonomy Catch All Column1" ma:list="{43e563ad-b7a5-46d1-9f63-a28d124a2179}" ma:internalName="TaxCatchAllLabel" ma:readOnly="true" ma:showField="CatchAllDataLabel" ma:web="1b80b83c-3cdb-4cc2-8233-274f5028165d">
      <xsd:complexType>
        <xsd:complexContent>
          <xsd:extension base="dms:MultiChoiceLookup">
            <xsd:sequence>
              <xsd:element name="Value" type="dms:Lookup" maxOccurs="unbounded" minOccurs="0" nillable="true"/>
            </xsd:sequence>
          </xsd:extension>
        </xsd:complexContent>
      </xsd:complexType>
    </xsd:element>
    <xsd:element name="TaxKeywordTaxHTField" ma:index="6" nillable="true" ma:taxonomy="true" ma:internalName="TaxKeywordTaxHTField" ma:taxonomyFieldName="TaxKeyword" ma:displayName="Reference" ma:readOnly="false" ma:fieldId="{23f27201-bee3-471e-b2e7-b64fd8b7ca38}" ma:taxonomyMulti="true" ma:sspId="e64b0df6-c67a-4e60-92fc-ee34611ae5bc" ma:termSetId="00000000-0000-0000-0000-000000000000" ma:anchorId="00000000-0000-0000-0000-000000000000" ma:open="true" ma:isKeyword="true">
      <xsd:complexType>
        <xsd:sequence>
          <xsd:element ref="pc:Terms" minOccurs="0" maxOccurs="1"/>
        </xsd:sequence>
      </xsd:complexType>
    </xsd:element>
    <xsd:element name="e0485530c2b84653876d4b563c5c4c99" ma:index="7" ma:taxonomy="true" ma:internalName="e0485530c2b84653876d4b563c5c4c99" ma:taxonomyFieldName="Local_x0020_Plan_x0020_Category" ma:displayName="Local Plan Category" ma:readOnly="false" ma:fieldId="{e0485530-c2b8-4653-876d-4b563c5c4c99}" ma:sspId="e64b0df6-c67a-4e60-92fc-ee34611ae5bc" ma:termSetId="16e4d170-359f-4d69-bdf6-773daeacc203" ma:anchorId="2ae2ba7b-6d5c-4c28-b925-a75f94b90ae6" ma:open="false" ma:isKeyword="false">
      <xsd:complexType>
        <xsd:sequence>
          <xsd:element ref="pc:Terms" minOccurs="0" maxOccurs="1"/>
        </xsd:sequence>
      </xsd:complexType>
    </xsd:element>
    <xsd:element name="TaxCatchAll" ma:index="11" nillable="true" ma:displayName="Taxonomy Catch All Column" ma:hidden="true" ma:list="{43e563ad-b7a5-46d1-9f63-a28d124a2179}" ma:internalName="TaxCatchAll" ma:readOnly="false" ma:showField="CatchAllData" ma:web="1b80b83c-3cdb-4cc2-8233-274f5028165d">
      <xsd:complexType>
        <xsd:complexContent>
          <xsd:extension base="dms:MultiChoiceLookup">
            <xsd:sequence>
              <xsd:element name="Value" type="dms:Lookup" maxOccurs="unbounded" minOccurs="0" nillable="true"/>
            </xsd:sequence>
          </xsd:extension>
        </xsd:complexContent>
      </xsd:complexType>
    </xsd:element>
    <xsd:element name="Local_x0020_Plan_x0020_Stage" ma:index="15" nillable="true" ma:displayName="Local Plan Stage" ma:format="Dropdown" ma:hidden="true" ma:internalName="Local_x0020_Plan_x0020_Stage" ma:readOnly="false">
      <xsd:simpleType>
        <xsd:restriction base="dms:Choice">
          <xsd:enumeration value="Evidence"/>
          <xsd:enumeration value="Frontloading"/>
          <xsd:enumeration value="Draft Plan"/>
          <xsd:enumeration value="Preferred Approach"/>
          <xsd:enumeration value="Pre-Submission"/>
          <xsd:enumeration value="Submission"/>
          <xsd:enumeration value="Examination"/>
          <xsd:enumeration value="Adoption"/>
          <xsd:enumeration value="Monitoring"/>
        </xsd:restriction>
      </xsd:simpleType>
    </xsd:element>
    <xsd:element name="Plan_x0020_Area" ma:index="16" nillable="true" ma:displayName="Plan Area" ma:format="Dropdown" ma:hidden="true" ma:internalName="Plan_x0020_Area" ma:readOnly="false">
      <xsd:simpleType>
        <xsd:restriction base="dms:Choice">
          <xsd:enumeration value="All"/>
          <xsd:enumeration value="Badger Farm"/>
          <xsd:enumeration value="Beauworth"/>
          <xsd:enumeration value="Bighton"/>
          <xsd:enumeration value="Bishops Sutton"/>
          <xsd:enumeration value="Bishops Waltham"/>
          <xsd:enumeration value="Boarhunt"/>
          <xsd:enumeration value="Bramdean and Hinton Ampner"/>
          <xsd:enumeration value="Cheriton"/>
          <xsd:enumeration value="Chilcomb"/>
          <xsd:enumeration value="Colden Common"/>
          <xsd:enumeration value="Compton and Shawford"/>
          <xsd:enumeration value="Corhampton and Meonstoke"/>
          <xsd:enumeration value="Crawley"/>
          <xsd:enumeration value="Curdridge"/>
          <xsd:enumeration value="Denmead"/>
          <xsd:enumeration value="Droxford"/>
          <xsd:enumeration value="Durley"/>
          <xsd:enumeration value="Exton"/>
          <xsd:enumeration value="Hambledon"/>
          <xsd:enumeration value="Headbourne Worthy"/>
          <xsd:enumeration value="Hursley"/>
          <xsd:enumeration value="Itchen Stoke and Ovington"/>
          <xsd:enumeration value="Itchen Valley"/>
          <xsd:enumeration value="Kilmeston"/>
          <xsd:enumeration value="Kings Worthy"/>
          <xsd:enumeration value="Littleton and Harestock"/>
          <xsd:enumeration value="Micheldever"/>
          <xsd:enumeration value="New Alresford"/>
          <xsd:enumeration value="Non-specific"/>
          <xsd:enumeration value="Northington"/>
          <xsd:enumeration value="Old Alresford"/>
          <xsd:enumeration value="Olivers Battery"/>
          <xsd:enumeration value="Otterbourne"/>
          <xsd:enumeration value="Owslebury"/>
          <xsd:enumeration value="Shedfield"/>
          <xsd:enumeration value="Soberton"/>
          <xsd:enumeration value="South Wonston"/>
          <xsd:enumeration value="Southwick and Widley"/>
          <xsd:enumeration value="Sparsholt"/>
          <xsd:enumeration value="St Barnabas"/>
          <xsd:enumeration value="St Bartholomew"/>
          <xsd:enumeration value="St John and All Saints"/>
          <xsd:enumeration value="St Luke"/>
          <xsd:enumeration value="St Michael"/>
          <xsd:enumeration value="St Paul"/>
          <xsd:enumeration value="Swanmore"/>
          <xsd:enumeration value="Tichborne"/>
          <xsd:enumeration value="Twyford"/>
          <xsd:enumeration value="Upham"/>
          <xsd:enumeration value="Waltham Chase"/>
          <xsd:enumeration value="Warnford"/>
          <xsd:enumeration value="West Meon"/>
          <xsd:enumeration value="Whiteley"/>
          <xsd:enumeration value="Wickham"/>
          <xsd:enumeration value="Winchester Town"/>
          <xsd:enumeration value="Wonston"/>
          <xsd:enumeration value="Other Authorities"/>
          <xsd:enumeration value="Other Statutory"/>
          <xsd:enumeration value="Hampshire"/>
          <xsd:enumeration value="National"/>
          <xsd:enumeration value="Regional"/>
          <xsd:enumeration value="SDNPA"/>
        </xsd:restriction>
      </xsd:simpleType>
    </xsd:element>
    <xsd:element name="Evidence_x0020_Base_x0020_Type" ma:index="17" nillable="true" ma:displayName="Evidence Base Type" ma:format="Dropdown" ma:hidden="true" ma:internalName="Evidence_x0020_Base_x0020_Type" ma:readOnly="false">
      <xsd:simpleType>
        <xsd:restriction base="dms:Choice">
          <xsd:enumeration value="Communities"/>
          <xsd:enumeration value="Economy"/>
          <xsd:enumeration value="Environment"/>
          <xsd:enumeration value="Gypsies and Travellers"/>
          <xsd:enumeration value="Housing"/>
          <xsd:enumeration value="Location Based"/>
          <xsd:enumeration value="Monitoring"/>
          <xsd:enumeration value="Other"/>
          <xsd:enumeration value="Sustainability Appraisal"/>
          <xsd:enumeration value="Transport"/>
        </xsd:restriction>
      </xsd:simpleType>
    </xsd:element>
    <xsd:element name="Allocated_x0020_To" ma:index="18" nillable="true" ma:displayName="Allocated To" ma:hidden="true" ma:list="UserInfo" ma:SharePointGroup="0" ma:internalName="Allocated_x0020_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gulation_x0020_Number" ma:index="19" nillable="true" ma:displayName="Regulation Number" ma:hidden="true" ma:internalName="Regulation_x0020_Number" ma:readOnly="false">
      <xsd:simpleType>
        <xsd:restriction base="dms:Text">
          <xsd:maxLength value="255"/>
        </xsd:restriction>
      </xsd:simpleType>
    </xsd:element>
    <xsd:element name="Plan_x0020_Name" ma:index="20" nillable="true" ma:displayName="Plan Name" ma:hidden="true" ma:internalName="Plan_x0020_Name" ma:readOnly="false">
      <xsd:simpleType>
        <xsd:restriction base="dms:Text">
          <xsd:maxLength value="255"/>
        </xsd:restriction>
      </xsd:simpleType>
    </xsd:element>
    <xsd:element name="Plan_x0020_Type" ma:index="22" nillable="true" ma:displayName="Plan Type" ma:format="Dropdown" ma:hidden="true" ma:internalName="Plan_x0020_Type" ma:readOnly="false">
      <xsd:simpleType>
        <xsd:restriction base="dms:Choice">
          <xsd:enumeration value="CIL"/>
          <xsd:enumeration value="DPD"/>
          <xsd:enumeration value="Local Plan"/>
          <xsd:enumeration value="Neighbourhood Plan"/>
          <xsd:enumeration value="SPD"/>
          <xsd:enumeration value="Other"/>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fals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TaxCatchAll xmlns="1b80b83c-3cdb-4cc2-8233-274f5028165d">
      <Value>83</Value>
    </TaxCatchAll>
    <Regulation_x0020_Number xmlns="1b80b83c-3cdb-4cc2-8233-274f5028165d" xsi:nil="true"/>
    <Evidence_x0020_Base_x0020_Type xmlns="1b80b83c-3cdb-4cc2-8233-274f5028165d">Housing</Evidence_x0020_Base_x0020_Type>
    <Allocated_x0020_To xmlns="1b80b83c-3cdb-4cc2-8233-274f5028165d">
      <UserInfo>
        <DisplayName/>
        <AccountId>63</AccountId>
        <AccountType/>
      </UserInfo>
    </Allocated_x0020_To>
    <Plan_x0020_Area xmlns="1b80b83c-3cdb-4cc2-8233-274f5028165d">All</Plan_x0020_Area>
    <e0485530c2b84653876d4b563c5c4c99 xmlns="1b80b83c-3cdb-4cc2-8233-274f5028165d">
      <Terms xmlns="http://schemas.microsoft.com/office/infopath/2007/PartnerControls">
        <TermInfo xmlns="http://schemas.microsoft.com/office/infopath/2007/PartnerControls">
          <TermName xmlns="http://schemas.microsoft.com/office/infopath/2007/PartnerControls">Research or Data</TermName>
          <TermId xmlns="http://schemas.microsoft.com/office/infopath/2007/PartnerControls">274de979-9608-4986-a95a-108d9e7558e7</TermId>
        </TermInfo>
      </Terms>
    </e0485530c2b84653876d4b563c5c4c99>
    <Local_x0020_Plan_x0020_Stage xmlns="1b80b83c-3cdb-4cc2-8233-274f5028165d">Evidence</Local_x0020_Plan_x0020_Stage>
    <Plan_x0020_Type xmlns="1b80b83c-3cdb-4cc2-8233-274f5028165d">Other</Plan_x0020_Type>
    <Original_x0020_Document_x0020_Date xmlns="1b80b83c-3cdb-4cc2-8233-274f5028165d">2021-01-26T00:00:00+00:00</Original_x0020_Document_x0020_Date>
    <Plan_x0020_Name xmlns="1b80b83c-3cdb-4cc2-8233-274f5028165d">SHELAA</Plan_x0020_Name>
    <TaxKeywordTaxHTField xmlns="1b80b83c-3cdb-4cc2-8233-274f5028165d">
      <Terms xmlns="http://schemas.microsoft.com/office/infopath/2007/PartnerControls"/>
    </TaxKeywordTaxHTField>
    <_dlc_DocIdPersistId xmlns="1b80b83c-3cdb-4cc2-8233-274f5028165d" xsi:nil="true"/>
    <Year xmlns="1b80b83c-3cdb-4cc2-8233-274f5028165d">2021</Year>
    <_dlc_DocId xmlns="1b80b83c-3cdb-4cc2-8233-274f5028165d">TSQKMFYWJW5T-1441174515-3025</_dlc_DocId>
    <_dlc_DocIdUrl xmlns="1b80b83c-3cdb-4cc2-8233-274f5028165d">
      <Url>http://sharepoint/sites/policyprojects/_layouts/15/DocIdRedir.aspx?ID=TSQKMFYWJW5T-1441174515-3025</Url>
      <Description>TSQKMFYWJW5T-1441174515-3025</Description>
    </_dlc_DocIdUrl>
  </documentManagement>
</p:properties>
</file>

<file path=customXml/itemProps1.xml><?xml version="1.0" encoding="utf-8"?>
<ds:datastoreItem xmlns:ds="http://schemas.openxmlformats.org/officeDocument/2006/customXml" ds:itemID="{093AAFDB-E5E4-45B7-B51A-730DDAAF3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80b83c-3cdb-4cc2-8233-274f502816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89212C-E1DE-4CEF-8B8D-DD90373AC1C2}">
  <ds:schemaRefs>
    <ds:schemaRef ds:uri="http://schemas.microsoft.com/sharepoint/events"/>
  </ds:schemaRefs>
</ds:datastoreItem>
</file>

<file path=customXml/itemProps3.xml><?xml version="1.0" encoding="utf-8"?>
<ds:datastoreItem xmlns:ds="http://schemas.openxmlformats.org/officeDocument/2006/customXml" ds:itemID="{5BDC1379-ECA6-487A-974F-1A2F29EB0184}">
  <ds:schemaRefs>
    <ds:schemaRef ds:uri="http://schemas.microsoft.com/sharepoint/v3/contenttype/forms"/>
  </ds:schemaRefs>
</ds:datastoreItem>
</file>

<file path=customXml/itemProps4.xml><?xml version="1.0" encoding="utf-8"?>
<ds:datastoreItem xmlns:ds="http://schemas.openxmlformats.org/officeDocument/2006/customXml" ds:itemID="{7A749C20-6B8F-48D4-AC3D-33DCC54C2B6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b80b83c-3cdb-4cc2-8233-274f5028165d"/>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Lee</dc:creator>
  <cp:keywords/>
  <dc:description/>
  <cp:lastModifiedBy>Jill Lee</cp:lastModifiedBy>
  <cp:revision>2</cp:revision>
  <dcterms:created xsi:type="dcterms:W3CDTF">2021-02-12T11:13:00Z</dcterms:created>
  <dcterms:modified xsi:type="dcterms:W3CDTF">2021-02-12T11:13:00Z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0x01010041CC1C6C75DCC242BE9D566CF1F1C70F070098F3B539B3D99948B10BC4B8CD4C25EE</vt:lpwstr>
  </property>
  <property fmtid="{D5CDD505-2E9C-101B-9397-08002B2CF9AE}" pid="3" name="_dlc_DocIdItemGuid">
    <vt:lpwstr>c8972468-7409-493c-b83f-54a4b89aa9c4</vt:lpwstr>
  </property>
  <property fmtid="{D5CDD505-2E9C-101B-9397-08002B2CF9AE}" pid="4" name="TaxKeyword">
    <vt:lpwstr/>
  </property>
  <property fmtid="{D5CDD505-2E9C-101B-9397-08002B2CF9AE}" pid="5" name="Local Plan Category">
    <vt:lpwstr>83;#Research or Data|274de979-9608-4986-a95a-108d9e7558e7</vt:lpwstr>
  </property>
</Properties>
</file>