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9F" w:rsidRPr="0054619F" w:rsidRDefault="0054619F" w:rsidP="0054619F">
      <w:pPr>
        <w:jc w:val="center"/>
        <w:rPr>
          <w:b/>
          <w:sz w:val="32"/>
        </w:rPr>
      </w:pPr>
      <w:r w:rsidRPr="0054619F">
        <w:rPr>
          <w:b/>
          <w:sz w:val="32"/>
        </w:rPr>
        <w:t>How will a no-deal Brexit affect your business?</w:t>
      </w:r>
    </w:p>
    <w:p w:rsidR="0054619F" w:rsidRPr="0054619F" w:rsidRDefault="0054619F" w:rsidP="0054619F">
      <w:r w:rsidRPr="0054619F">
        <w:t>Winchester City Coun</w:t>
      </w:r>
      <w:r w:rsidR="00F3140A">
        <w:t xml:space="preserve">cil is seeking information from businesses in the Winchester District </w:t>
      </w:r>
      <w:r w:rsidRPr="0054619F">
        <w:t>about the potential risks</w:t>
      </w:r>
      <w:r w:rsidR="00F3140A">
        <w:t xml:space="preserve"> for their business posed by a </w:t>
      </w:r>
      <w:r w:rsidRPr="0054619F">
        <w:t xml:space="preserve">no-deal Brexit. Businesses are encouraged to contact Winchester City Council to share your views.  </w:t>
      </w:r>
    </w:p>
    <w:p w:rsidR="0054619F" w:rsidRPr="0054619F" w:rsidRDefault="0054619F" w:rsidP="0054619F">
      <w:r w:rsidRPr="0054619F">
        <w:t xml:space="preserve">You can fill in the form below or simply send an email to Alison Woods, Business Engagement Manager, at </w:t>
      </w:r>
      <w:hyperlink r:id="rId12" w:history="1">
        <w:r w:rsidRPr="0054619F">
          <w:rPr>
            <w:rStyle w:val="Hyperlink"/>
          </w:rPr>
          <w:t>awoods@winchester.gov.uk</w:t>
        </w:r>
      </w:hyperlink>
    </w:p>
    <w:p w:rsidR="0054619F" w:rsidRPr="0054619F" w:rsidRDefault="0054619F" w:rsidP="0054619F">
      <w:r w:rsidRPr="0054619F">
        <w:t xml:space="preserve">There’s more information about Brexit here: </w:t>
      </w:r>
      <w:hyperlink r:id="rId13" w:history="1">
        <w:r w:rsidRPr="0054619F">
          <w:rPr>
            <w:rStyle w:val="Hyperlink"/>
          </w:rPr>
          <w:t>https://www.enterprisem3growthhub.co.uk/brexit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1"/>
      </w:tblGrid>
      <w:tr w:rsidR="0054619F" w:rsidRPr="0054619F" w:rsidTr="0054619F">
        <w:trPr>
          <w:trHeight w:val="623"/>
        </w:trPr>
        <w:tc>
          <w:tcPr>
            <w:tcW w:w="2235" w:type="dxa"/>
            <w:vAlign w:val="center"/>
          </w:tcPr>
          <w:p w:rsidR="0054619F" w:rsidRPr="0054619F" w:rsidRDefault="0054619F" w:rsidP="0054619F">
            <w:r w:rsidRPr="0054619F">
              <w:t>Name of business</w:t>
            </w:r>
          </w:p>
        </w:tc>
        <w:tc>
          <w:tcPr>
            <w:tcW w:w="7007" w:type="dxa"/>
          </w:tcPr>
          <w:p w:rsidR="0054619F" w:rsidRPr="0054619F" w:rsidRDefault="0054619F" w:rsidP="0017079D"/>
        </w:tc>
      </w:tr>
      <w:tr w:rsidR="0054619F" w:rsidRPr="0054619F" w:rsidTr="0054619F">
        <w:tc>
          <w:tcPr>
            <w:tcW w:w="2235" w:type="dxa"/>
            <w:vAlign w:val="center"/>
          </w:tcPr>
          <w:p w:rsidR="0054619F" w:rsidRPr="0054619F" w:rsidRDefault="0054619F" w:rsidP="0054619F">
            <w:r w:rsidRPr="0054619F">
              <w:t>Address of business</w:t>
            </w:r>
          </w:p>
        </w:tc>
        <w:tc>
          <w:tcPr>
            <w:tcW w:w="7007" w:type="dxa"/>
          </w:tcPr>
          <w:p w:rsidR="0054619F" w:rsidRPr="0054619F" w:rsidRDefault="0054619F" w:rsidP="0017079D"/>
        </w:tc>
      </w:tr>
      <w:tr w:rsidR="0054619F" w:rsidRPr="0054619F" w:rsidTr="0054619F">
        <w:tc>
          <w:tcPr>
            <w:tcW w:w="2235" w:type="dxa"/>
            <w:vAlign w:val="center"/>
          </w:tcPr>
          <w:p w:rsidR="0054619F" w:rsidRPr="0054619F" w:rsidRDefault="0054619F" w:rsidP="0054619F">
            <w:r w:rsidRPr="0054619F">
              <w:t>Contact email address</w:t>
            </w:r>
          </w:p>
        </w:tc>
        <w:tc>
          <w:tcPr>
            <w:tcW w:w="7007" w:type="dxa"/>
          </w:tcPr>
          <w:p w:rsidR="0054619F" w:rsidRPr="0054619F" w:rsidRDefault="0054619F" w:rsidP="0017079D"/>
        </w:tc>
      </w:tr>
      <w:tr w:rsidR="0054619F" w:rsidRPr="0054619F" w:rsidTr="0054619F">
        <w:trPr>
          <w:trHeight w:val="273"/>
        </w:trPr>
        <w:tc>
          <w:tcPr>
            <w:tcW w:w="9242" w:type="dxa"/>
            <w:gridSpan w:val="2"/>
            <w:vAlign w:val="bottom"/>
          </w:tcPr>
          <w:p w:rsidR="0054619F" w:rsidRPr="0054619F" w:rsidRDefault="0054619F" w:rsidP="0054619F">
            <w:pPr>
              <w:jc w:val="center"/>
            </w:pPr>
            <w:r w:rsidRPr="0054619F">
              <w:t>Please tell us about potential impacts for:</w:t>
            </w:r>
          </w:p>
        </w:tc>
      </w:tr>
      <w:tr w:rsidR="0054619F" w:rsidRPr="0054619F" w:rsidTr="0017079D">
        <w:tc>
          <w:tcPr>
            <w:tcW w:w="2235" w:type="dxa"/>
          </w:tcPr>
          <w:p w:rsidR="0054619F" w:rsidRPr="0054619F" w:rsidRDefault="0054619F" w:rsidP="0017079D">
            <w:r w:rsidRPr="0054619F">
              <w:t>Exporting</w:t>
            </w:r>
          </w:p>
        </w:tc>
        <w:tc>
          <w:tcPr>
            <w:tcW w:w="7007" w:type="dxa"/>
          </w:tcPr>
          <w:p w:rsidR="0054619F" w:rsidRPr="0054619F" w:rsidRDefault="0054619F" w:rsidP="0017079D"/>
          <w:p w:rsidR="0054619F" w:rsidRDefault="0054619F" w:rsidP="0017079D"/>
          <w:p w:rsidR="00F3140A" w:rsidRDefault="00F3140A" w:rsidP="0017079D"/>
          <w:p w:rsidR="00F3140A" w:rsidRDefault="00F3140A" w:rsidP="0017079D">
            <w:bookmarkStart w:id="0" w:name="_GoBack"/>
            <w:bookmarkEnd w:id="0"/>
          </w:p>
          <w:p w:rsidR="0054619F" w:rsidRPr="0054619F" w:rsidRDefault="0054619F" w:rsidP="0017079D"/>
        </w:tc>
      </w:tr>
      <w:tr w:rsidR="0054619F" w:rsidRPr="0054619F" w:rsidTr="0017079D">
        <w:tc>
          <w:tcPr>
            <w:tcW w:w="2235" w:type="dxa"/>
          </w:tcPr>
          <w:p w:rsidR="0054619F" w:rsidRPr="0054619F" w:rsidRDefault="0054619F" w:rsidP="0017079D">
            <w:r w:rsidRPr="0054619F">
              <w:t>Importing</w:t>
            </w:r>
          </w:p>
        </w:tc>
        <w:tc>
          <w:tcPr>
            <w:tcW w:w="7007" w:type="dxa"/>
          </w:tcPr>
          <w:p w:rsidR="0054619F" w:rsidRPr="0054619F" w:rsidRDefault="0054619F" w:rsidP="0017079D"/>
          <w:p w:rsidR="0054619F" w:rsidRDefault="0054619F" w:rsidP="0017079D"/>
          <w:p w:rsidR="0054619F" w:rsidRPr="0054619F" w:rsidRDefault="0054619F" w:rsidP="0017079D"/>
          <w:p w:rsidR="0054619F" w:rsidRDefault="0054619F" w:rsidP="0017079D"/>
          <w:p w:rsidR="00F3140A" w:rsidRPr="0054619F" w:rsidRDefault="00F3140A" w:rsidP="0017079D"/>
        </w:tc>
      </w:tr>
      <w:tr w:rsidR="0054619F" w:rsidRPr="0054619F" w:rsidTr="0017079D">
        <w:tc>
          <w:tcPr>
            <w:tcW w:w="2235" w:type="dxa"/>
          </w:tcPr>
          <w:p w:rsidR="0054619F" w:rsidRPr="0054619F" w:rsidRDefault="0054619F" w:rsidP="0054619F">
            <w:r w:rsidRPr="0054619F">
              <w:t>Customers, taxation and HMRC</w:t>
            </w:r>
          </w:p>
        </w:tc>
        <w:tc>
          <w:tcPr>
            <w:tcW w:w="7007" w:type="dxa"/>
          </w:tcPr>
          <w:p w:rsidR="0054619F" w:rsidRPr="0054619F" w:rsidRDefault="0054619F" w:rsidP="0017079D"/>
          <w:p w:rsidR="0054619F" w:rsidRPr="0054619F" w:rsidRDefault="0054619F" w:rsidP="0017079D"/>
          <w:p w:rsidR="0054619F" w:rsidRDefault="0054619F" w:rsidP="0017079D"/>
          <w:p w:rsidR="0054619F" w:rsidRPr="0054619F" w:rsidRDefault="0054619F" w:rsidP="0017079D"/>
        </w:tc>
      </w:tr>
      <w:tr w:rsidR="0054619F" w:rsidRPr="0054619F" w:rsidTr="0017079D">
        <w:tc>
          <w:tcPr>
            <w:tcW w:w="2235" w:type="dxa"/>
          </w:tcPr>
          <w:p w:rsidR="0054619F" w:rsidRPr="0054619F" w:rsidRDefault="0054619F" w:rsidP="0017079D">
            <w:r w:rsidRPr="0054619F">
              <w:lastRenderedPageBreak/>
              <w:t>Work force planning/staff</w:t>
            </w:r>
          </w:p>
        </w:tc>
        <w:tc>
          <w:tcPr>
            <w:tcW w:w="7007" w:type="dxa"/>
          </w:tcPr>
          <w:p w:rsidR="0054619F" w:rsidRPr="0054619F" w:rsidRDefault="0054619F" w:rsidP="0017079D"/>
          <w:p w:rsidR="0054619F" w:rsidRPr="0054619F" w:rsidRDefault="0054619F" w:rsidP="0017079D"/>
          <w:p w:rsidR="0054619F" w:rsidRPr="0054619F" w:rsidRDefault="0054619F" w:rsidP="0017079D"/>
          <w:p w:rsidR="0054619F" w:rsidRPr="0054619F" w:rsidRDefault="0054619F" w:rsidP="0017079D"/>
        </w:tc>
      </w:tr>
      <w:tr w:rsidR="0054619F" w:rsidRPr="0054619F" w:rsidTr="0017079D">
        <w:tc>
          <w:tcPr>
            <w:tcW w:w="2235" w:type="dxa"/>
          </w:tcPr>
          <w:p w:rsidR="0054619F" w:rsidRPr="0054619F" w:rsidRDefault="0054619F" w:rsidP="0017079D">
            <w:r w:rsidRPr="0054619F">
              <w:t>Access to funding and investment opportunities</w:t>
            </w:r>
          </w:p>
        </w:tc>
        <w:tc>
          <w:tcPr>
            <w:tcW w:w="7007" w:type="dxa"/>
          </w:tcPr>
          <w:p w:rsidR="0054619F" w:rsidRPr="0054619F" w:rsidRDefault="0054619F" w:rsidP="0017079D"/>
          <w:p w:rsidR="0054619F" w:rsidRPr="0054619F" w:rsidRDefault="0054619F" w:rsidP="0017079D"/>
          <w:p w:rsidR="0054619F" w:rsidRPr="0054619F" w:rsidRDefault="0054619F" w:rsidP="0017079D"/>
          <w:p w:rsidR="0054619F" w:rsidRPr="0054619F" w:rsidRDefault="0054619F" w:rsidP="0017079D"/>
        </w:tc>
      </w:tr>
      <w:tr w:rsidR="0054619F" w:rsidRPr="0054619F" w:rsidTr="0054619F">
        <w:trPr>
          <w:trHeight w:val="2168"/>
        </w:trPr>
        <w:tc>
          <w:tcPr>
            <w:tcW w:w="2235" w:type="dxa"/>
          </w:tcPr>
          <w:p w:rsidR="0054619F" w:rsidRPr="0054619F" w:rsidRDefault="0054619F" w:rsidP="0017079D">
            <w:r w:rsidRPr="0054619F">
              <w:t>Business growth</w:t>
            </w:r>
          </w:p>
        </w:tc>
        <w:tc>
          <w:tcPr>
            <w:tcW w:w="7007" w:type="dxa"/>
          </w:tcPr>
          <w:p w:rsidR="0054619F" w:rsidRPr="0054619F" w:rsidRDefault="0054619F" w:rsidP="0017079D"/>
        </w:tc>
      </w:tr>
      <w:tr w:rsidR="0054619F" w:rsidRPr="0054619F" w:rsidTr="0017079D">
        <w:tc>
          <w:tcPr>
            <w:tcW w:w="2235" w:type="dxa"/>
          </w:tcPr>
          <w:p w:rsidR="0054619F" w:rsidRPr="0054619F" w:rsidRDefault="0054619F" w:rsidP="0017079D">
            <w:r w:rsidRPr="0054619F">
              <w:t>Other reasons (please specify)</w:t>
            </w:r>
          </w:p>
        </w:tc>
        <w:tc>
          <w:tcPr>
            <w:tcW w:w="7007" w:type="dxa"/>
          </w:tcPr>
          <w:p w:rsidR="0054619F" w:rsidRPr="0054619F" w:rsidRDefault="0054619F" w:rsidP="0017079D"/>
          <w:p w:rsidR="0054619F" w:rsidRPr="0054619F" w:rsidRDefault="0054619F" w:rsidP="0017079D"/>
          <w:p w:rsidR="0054619F" w:rsidRPr="0054619F" w:rsidRDefault="0054619F" w:rsidP="0017079D"/>
          <w:p w:rsidR="0054619F" w:rsidRPr="0054619F" w:rsidRDefault="0054619F" w:rsidP="0017079D"/>
        </w:tc>
      </w:tr>
    </w:tbl>
    <w:p w:rsidR="0054619F" w:rsidRPr="0054619F" w:rsidRDefault="0054619F" w:rsidP="0054619F"/>
    <w:p w:rsidR="00961D9A" w:rsidRPr="0054619F" w:rsidRDefault="00961D9A" w:rsidP="00961D9A"/>
    <w:sectPr w:rsidR="00961D9A" w:rsidRPr="0054619F" w:rsidSect="000F353D">
      <w:headerReference w:type="default" r:id="rId14"/>
      <w:headerReference w:type="first" r:id="rId15"/>
      <w:footerReference w:type="first" r:id="rId16"/>
      <w:type w:val="continuous"/>
      <w:pgSz w:w="11900" w:h="16840"/>
      <w:pgMar w:top="2476" w:right="1440" w:bottom="237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9F" w:rsidRDefault="0054619F" w:rsidP="00E94246">
      <w:r>
        <w:separator/>
      </w:r>
    </w:p>
  </w:endnote>
  <w:endnote w:type="continuationSeparator" w:id="0">
    <w:p w:rsidR="0054619F" w:rsidRDefault="0054619F" w:rsidP="00E9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9D" w:rsidRDefault="008509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381E525" wp14:editId="15C0C63B">
          <wp:simplePos x="0" y="0"/>
          <wp:positionH relativeFrom="page">
            <wp:posOffset>180340</wp:posOffset>
          </wp:positionH>
          <wp:positionV relativeFrom="page">
            <wp:align>bottom</wp:align>
          </wp:positionV>
          <wp:extent cx="7200000" cy="1522800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216-5mm-foo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9F" w:rsidRDefault="0054619F" w:rsidP="00E94246">
      <w:r>
        <w:separator/>
      </w:r>
    </w:p>
  </w:footnote>
  <w:footnote w:type="continuationSeparator" w:id="0">
    <w:p w:rsidR="0054619F" w:rsidRDefault="0054619F" w:rsidP="00E9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46" w:rsidRDefault="00E94246" w:rsidP="00E94246">
    <w:pPr>
      <w:pStyle w:val="Header"/>
      <w:tabs>
        <w:tab w:val="clear" w:pos="4513"/>
        <w:tab w:val="clear" w:pos="9026"/>
        <w:tab w:val="left" w:pos="11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9D" w:rsidRDefault="002B58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4BA57757" wp14:editId="052E90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4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head-216-5mm-v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9F"/>
    <w:rsid w:val="00015BC3"/>
    <w:rsid w:val="000F353D"/>
    <w:rsid w:val="00117EAC"/>
    <w:rsid w:val="001F5F84"/>
    <w:rsid w:val="00264090"/>
    <w:rsid w:val="00266F19"/>
    <w:rsid w:val="002B58B1"/>
    <w:rsid w:val="002D1777"/>
    <w:rsid w:val="003B25D6"/>
    <w:rsid w:val="00446152"/>
    <w:rsid w:val="0044773B"/>
    <w:rsid w:val="0054619F"/>
    <w:rsid w:val="007D54B9"/>
    <w:rsid w:val="008509AA"/>
    <w:rsid w:val="0092673B"/>
    <w:rsid w:val="00943436"/>
    <w:rsid w:val="00961D9A"/>
    <w:rsid w:val="00990EE2"/>
    <w:rsid w:val="00A128EB"/>
    <w:rsid w:val="00B4389D"/>
    <w:rsid w:val="00C060AC"/>
    <w:rsid w:val="00C14B60"/>
    <w:rsid w:val="00DB0917"/>
    <w:rsid w:val="00E94246"/>
    <w:rsid w:val="00F3140A"/>
    <w:rsid w:val="00F62F45"/>
    <w:rsid w:val="00F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9F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4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4246"/>
  </w:style>
  <w:style w:type="paragraph" w:styleId="Footer">
    <w:name w:val="footer"/>
    <w:basedOn w:val="Normal"/>
    <w:link w:val="FooterChar"/>
    <w:uiPriority w:val="99"/>
    <w:unhideWhenUsed/>
    <w:rsid w:val="00E9424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4246"/>
  </w:style>
  <w:style w:type="paragraph" w:customStyle="1" w:styleId="BasicParagraph">
    <w:name w:val="[Basic Paragraph]"/>
    <w:basedOn w:val="Normal"/>
    <w:uiPriority w:val="99"/>
    <w:rsid w:val="0044773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461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619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619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9F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4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4246"/>
  </w:style>
  <w:style w:type="paragraph" w:styleId="Footer">
    <w:name w:val="footer"/>
    <w:basedOn w:val="Normal"/>
    <w:link w:val="FooterChar"/>
    <w:uiPriority w:val="99"/>
    <w:unhideWhenUsed/>
    <w:rsid w:val="00E9424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4246"/>
  </w:style>
  <w:style w:type="paragraph" w:customStyle="1" w:styleId="BasicParagraph">
    <w:name w:val="[Basic Paragraph]"/>
    <w:basedOn w:val="Normal"/>
    <w:uiPriority w:val="99"/>
    <w:rsid w:val="0044773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461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619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619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terprisem3growthhub.co.uk/brex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woods@winchester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-fp2\CX\Communications\Corporate%20Templates\Corporat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122AB0D730F488E4D182DD5AC596B" ma:contentTypeVersion="0" ma:contentTypeDescription="Create a new document." ma:contentTypeScope="" ma:versionID="426d4ccc75385ea219b3f63387f0ae13">
  <xsd:schema xmlns:xsd="http://www.w3.org/2001/XMLSchema" xmlns:xs="http://www.w3.org/2001/XMLSchema" xmlns:p="http://schemas.microsoft.com/office/2006/metadata/properties" xmlns:ns2="c27f8904-0fee-4f58-9548-8a45e179b6df" targetNamespace="http://schemas.microsoft.com/office/2006/metadata/properties" ma:root="true" ma:fieldsID="e9fe3903754f8d192eec1e1f1f2bfa23" ns2:_="">
    <xsd:import namespace="c27f8904-0fee-4f58-9548-8a45e179b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f8904-0fee-4f58-9548-8a45e179b6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7f8904-0fee-4f58-9548-8a45e179b6df">YMHZ3REESFKZ-1564127649-12</_dlc_DocId>
    <_dlc_DocIdUrl xmlns="c27f8904-0fee-4f58-9548-8a45e179b6df">
      <Url>http://sharepoint/Intranet/StyleGuide/_layouts/DocIdRedir.aspx?ID=YMHZ3REESFKZ-1564127649-12</Url>
      <Description>YMHZ3REESFKZ-1564127649-12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8CC0866-A13E-4F37-ACB0-33DA0FA0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f8904-0fee-4f58-9548-8a45e179b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CC772-4E35-43EE-BCEC-2DE8A56CE9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583CD3-ABAE-4A68-80DC-0A371759861D}">
  <ds:schemaRefs>
    <ds:schemaRef ds:uri="http://schemas.microsoft.com/office/2006/documentManagement/types"/>
    <ds:schemaRef ds:uri="c27f8904-0fee-4f58-9548-8a45e179b6df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FD04D4-B9C6-482D-ADC8-0063397627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9F0CF2-95F6-40AA-874C-118B1781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Letterhead.dotx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Lemon</dc:creator>
  <cp:lastModifiedBy>Katherine Lemon</cp:lastModifiedBy>
  <cp:revision>2</cp:revision>
  <dcterms:created xsi:type="dcterms:W3CDTF">2019-08-16T10:47:00Z</dcterms:created>
  <dcterms:modified xsi:type="dcterms:W3CDTF">2019-08-16T10:47:00Z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24269271-e4fe-4a10-b106-cadeccbac8df</vt:lpwstr>
  </property>
  <property fmtid="{D5CDD505-2E9C-101B-9397-08002B2CF9AE}" pid="3" name="ContentTypeId">
    <vt:lpwstr>0x0101003E8122AB0D730F488E4D182DD5AC596B</vt:lpwstr>
  </property>
</Properties>
</file>