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sz w:val="20"/>
          <w:szCs w:val="22"/>
        </w:rPr>
      </w:pPr>
      <w:bookmarkStart w:id="0" w:name="_GoBack"/>
      <w:bookmarkEnd w:id="0"/>
      <w:r>
        <w:rPr>
          <w:rFonts w:cs="Arial"/>
          <w:sz w:val="20"/>
          <w:szCs w:val="16"/>
        </w:rPr>
        <w:t>H</w:t>
      </w:r>
      <w:r w:rsidR="006916A7">
        <w:rPr>
          <w:rFonts w:cs="Arial"/>
          <w:sz w:val="20"/>
          <w:szCs w:val="16"/>
        </w:rPr>
        <w:t xml:space="preserve">ousing Act 2004 – Part 2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cs="Arial"/>
          <w:sz w:val="20"/>
          <w:szCs w:val="22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I (full name) </w:t>
      </w:r>
      <w:r>
        <w:rPr>
          <w:rFonts w:cs="Arial"/>
          <w:sz w:val="20"/>
          <w:szCs w:val="22"/>
          <w:u w:val="single"/>
        </w:rPr>
        <w:t xml:space="preserve">                                                      </w:t>
      </w:r>
      <w:r w:rsidR="006916A7">
        <w:rPr>
          <w:rFonts w:cs="Arial"/>
          <w:sz w:val="20"/>
          <w:szCs w:val="22"/>
        </w:rPr>
        <w:t xml:space="preserve">  of </w:t>
      </w:r>
      <w:r>
        <w:rPr>
          <w:rFonts w:cs="Arial"/>
          <w:sz w:val="20"/>
          <w:szCs w:val="22"/>
        </w:rPr>
        <w:t>(address)</w:t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</w:t>
      </w:r>
      <w:r>
        <w:rPr>
          <w:rFonts w:cs="Arial"/>
          <w:sz w:val="20"/>
          <w:szCs w:val="22"/>
        </w:rPr>
        <w:t xml:space="preserve">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hereby certify that I served</w:t>
      </w:r>
      <w:bookmarkStart w:id="1" w:name="LastEdit"/>
      <w:bookmarkEnd w:id="1"/>
      <w:r>
        <w:rPr>
          <w:rFonts w:cs="Arial"/>
          <w:sz w:val="20"/>
          <w:szCs w:val="22"/>
        </w:rPr>
        <w:t xml:space="preserve"> the following persons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Name: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  <w:r>
        <w:rPr>
          <w:rFonts w:cs="Arial"/>
          <w:sz w:val="20"/>
          <w:szCs w:val="22"/>
        </w:rPr>
        <w:t xml:space="preserve">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>Address: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Name: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  <w:r>
        <w:rPr>
          <w:rFonts w:cs="Arial"/>
          <w:sz w:val="20"/>
          <w:szCs w:val="22"/>
        </w:rPr>
        <w:t xml:space="preserve">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>Address: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Name: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>Address: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Name: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  <w:r>
        <w:rPr>
          <w:rFonts w:cs="Arial"/>
          <w:sz w:val="20"/>
          <w:szCs w:val="22"/>
        </w:rPr>
        <w:t xml:space="preserve">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>Address: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Name: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  <w:r>
        <w:rPr>
          <w:rFonts w:cs="Arial"/>
          <w:sz w:val="20"/>
          <w:szCs w:val="22"/>
        </w:rPr>
        <w:t xml:space="preserve">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>Address: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Name: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  <w:r>
        <w:rPr>
          <w:rFonts w:cs="Arial"/>
          <w:sz w:val="20"/>
          <w:szCs w:val="22"/>
        </w:rPr>
        <w:t xml:space="preserve">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>Address: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Name: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  <w:r>
        <w:rPr>
          <w:rFonts w:cs="Arial"/>
          <w:sz w:val="20"/>
          <w:szCs w:val="22"/>
        </w:rPr>
        <w:t xml:space="preserve">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>Address: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Name: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  <w:r>
        <w:rPr>
          <w:rFonts w:cs="Arial"/>
          <w:sz w:val="20"/>
          <w:szCs w:val="22"/>
        </w:rPr>
        <w:t xml:space="preserve">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>Address: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Name: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  <w:r>
        <w:rPr>
          <w:rFonts w:cs="Arial"/>
          <w:sz w:val="20"/>
          <w:szCs w:val="22"/>
        </w:rPr>
        <w:t xml:space="preserve">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>Address: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Name: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  <w:r>
        <w:rPr>
          <w:rFonts w:cs="Arial"/>
          <w:sz w:val="20"/>
          <w:szCs w:val="22"/>
        </w:rPr>
        <w:t xml:space="preserve">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>Address: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                                                                    </w:t>
      </w:r>
      <w:r>
        <w:rPr>
          <w:rFonts w:cs="Arial"/>
          <w:sz w:val="20"/>
          <w:szCs w:val="22"/>
          <w:u w:val="single"/>
        </w:rPr>
        <w:tab/>
        <w:t xml:space="preserve">    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  <w:u w:val="single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80"/>
        <w:rPr>
          <w:rFonts w:cs="Arial"/>
          <w:sz w:val="20"/>
          <w:szCs w:val="22"/>
        </w:rPr>
      </w:pPr>
    </w:p>
    <w:p w:rsidR="001C3B66" w:rsidRDefault="001C3B6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ind w:left="720" w:hanging="720"/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</w:rPr>
        <w:t>With</w:t>
      </w:r>
      <w:r>
        <w:rPr>
          <w:rFonts w:cs="Arial"/>
          <w:b/>
          <w:bCs/>
          <w:sz w:val="20"/>
          <w:szCs w:val="22"/>
        </w:rPr>
        <w:tab/>
      </w:r>
      <w:r>
        <w:rPr>
          <w:rFonts w:cs="Arial"/>
          <w:sz w:val="20"/>
          <w:szCs w:val="22"/>
        </w:rPr>
        <w:t>Notice of application to Licence the following proper</w:t>
      </w:r>
      <w:r w:rsidR="006916A7">
        <w:rPr>
          <w:rFonts w:cs="Arial"/>
          <w:sz w:val="20"/>
          <w:szCs w:val="22"/>
        </w:rPr>
        <w:t xml:space="preserve">ty in respect to Part 2 </w:t>
      </w:r>
      <w:r>
        <w:rPr>
          <w:rFonts w:cs="Arial"/>
          <w:sz w:val="20"/>
          <w:szCs w:val="22"/>
        </w:rPr>
        <w:t>Housing Act 2004</w:t>
      </w:r>
      <w:r>
        <w:rPr>
          <w:rFonts w:cs="Arial"/>
          <w:b/>
          <w:bCs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>(Address)</w:t>
      </w:r>
      <w:r>
        <w:rPr>
          <w:rFonts w:cs="Arial"/>
          <w:sz w:val="20"/>
          <w:szCs w:val="22"/>
          <w:u w:val="single"/>
        </w:rPr>
        <w:tab/>
      </w:r>
      <w:r>
        <w:rPr>
          <w:rFonts w:cs="Arial"/>
          <w:sz w:val="20"/>
          <w:szCs w:val="22"/>
          <w:u w:val="single"/>
        </w:rPr>
        <w:tab/>
      </w:r>
      <w:r>
        <w:rPr>
          <w:rFonts w:cs="Arial"/>
          <w:sz w:val="20"/>
          <w:szCs w:val="22"/>
          <w:u w:val="single"/>
        </w:rPr>
        <w:tab/>
      </w:r>
      <w:r>
        <w:rPr>
          <w:rFonts w:cs="Arial"/>
          <w:sz w:val="20"/>
          <w:szCs w:val="22"/>
          <w:u w:val="single"/>
        </w:rPr>
        <w:tab/>
        <w:t xml:space="preserve">                       </w:t>
      </w:r>
      <w:r>
        <w:rPr>
          <w:rFonts w:cs="Arial"/>
          <w:sz w:val="20"/>
          <w:szCs w:val="22"/>
          <w:u w:val="single"/>
        </w:rPr>
        <w:tab/>
      </w:r>
      <w:r>
        <w:rPr>
          <w:rFonts w:cs="Arial"/>
          <w:sz w:val="20"/>
          <w:szCs w:val="22"/>
          <w:u w:val="single"/>
        </w:rPr>
        <w:tab/>
        <w:t xml:space="preserve">                                      </w:t>
      </w:r>
    </w:p>
    <w:p w:rsidR="001C3B66" w:rsidRDefault="001C3B6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640"/>
        </w:tabs>
        <w:rPr>
          <w:rFonts w:cs="Arial"/>
          <w:sz w:val="20"/>
          <w:szCs w:val="22"/>
          <w:u w:val="single"/>
        </w:rPr>
      </w:pPr>
      <w:r>
        <w:rPr>
          <w:rFonts w:cs="Arial"/>
          <w:sz w:val="20"/>
          <w:szCs w:val="22"/>
          <w:u w:val="single"/>
        </w:rPr>
        <w:tab/>
      </w:r>
      <w:r>
        <w:rPr>
          <w:rFonts w:cs="Arial"/>
          <w:sz w:val="20"/>
          <w:szCs w:val="22"/>
          <w:u w:val="single"/>
        </w:rPr>
        <w:tab/>
      </w:r>
      <w:r>
        <w:rPr>
          <w:rFonts w:cs="Arial"/>
          <w:sz w:val="20"/>
          <w:szCs w:val="22"/>
          <w:u w:val="single"/>
        </w:rPr>
        <w:tab/>
      </w:r>
      <w:r>
        <w:rPr>
          <w:rFonts w:cs="Arial"/>
          <w:sz w:val="20"/>
          <w:szCs w:val="22"/>
          <w:u w:val="single"/>
        </w:rPr>
        <w:tab/>
      </w:r>
      <w:r>
        <w:rPr>
          <w:rFonts w:cs="Arial"/>
          <w:sz w:val="20"/>
          <w:szCs w:val="22"/>
          <w:u w:val="single"/>
        </w:rPr>
        <w:tab/>
      </w:r>
      <w:r>
        <w:rPr>
          <w:rFonts w:cs="Arial"/>
          <w:sz w:val="20"/>
          <w:szCs w:val="22"/>
          <w:u w:val="single"/>
        </w:rPr>
        <w:tab/>
        <w:t xml:space="preserve">                                                                                        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</w:p>
    <w:p w:rsidR="001C3B66" w:rsidRDefault="001C3B66">
      <w:pPr>
        <w:rPr>
          <w:bCs/>
        </w:rPr>
      </w:pPr>
      <w:r>
        <w:rPr>
          <w:bCs/>
        </w:rPr>
        <w:t>I informed those persons of my name, address, telephone number and email address, the name, address, telephone number and email address of the proposed licence holder (</w:t>
      </w:r>
      <w:r w:rsidR="006916A7">
        <w:rPr>
          <w:bCs/>
        </w:rPr>
        <w:t>if that will not be me), that</w:t>
      </w:r>
      <w:r>
        <w:rPr>
          <w:bCs/>
        </w:rPr>
        <w:t xml:space="preserve"> this is an ap</w:t>
      </w:r>
      <w:r w:rsidR="006916A7">
        <w:rPr>
          <w:bCs/>
        </w:rPr>
        <w:t>plication under Part 2</w:t>
      </w:r>
      <w:r>
        <w:rPr>
          <w:bCs/>
        </w:rPr>
        <w:t xml:space="preserve"> of the Housing Act 2004, the address of the property to which</w:t>
      </w:r>
      <w:r w:rsidR="006916A7">
        <w:rPr>
          <w:bCs/>
        </w:rPr>
        <w:t xml:space="preserve"> it (the application) relates, </w:t>
      </w:r>
      <w:r>
        <w:rPr>
          <w:bCs/>
        </w:rPr>
        <w:t>the name and address of the local housing authority to which the application will be made, and the date the application will be submitted.</w:t>
      </w:r>
    </w:p>
    <w:p w:rsidR="001C3B66" w:rsidRDefault="001C3B66">
      <w:pPr>
        <w:pStyle w:val="BodyText"/>
      </w:pPr>
    </w:p>
    <w:p w:rsidR="001C3B66" w:rsidRDefault="001C3B66">
      <w:pPr>
        <w:pStyle w:val="BodyText"/>
        <w:rPr>
          <w:sz w:val="22"/>
        </w:rPr>
      </w:pPr>
      <w:r>
        <w:rPr>
          <w:sz w:val="22"/>
        </w:rPr>
        <w:t>This statement, consisting of one page signed by me, is true to the best of my knowledge and belief and I make it knowing that, if it is tendered in evidence, I shall be liable to prosecution if I have wilfully stated in it anything which I know to be false or do not believe to be true.</w:t>
      </w: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</w:p>
    <w:p w:rsidR="001C3B66" w:rsidRDefault="001C3B66">
      <w:pPr>
        <w:tabs>
          <w:tab w:val="left" w:pos="0"/>
          <w:tab w:val="left" w:pos="45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Signed </w:t>
      </w:r>
      <w:r>
        <w:rPr>
          <w:rFonts w:cs="Arial"/>
          <w:sz w:val="20"/>
          <w:szCs w:val="22"/>
        </w:rPr>
        <w:tab/>
      </w:r>
      <w:r>
        <w:rPr>
          <w:rFonts w:cs="Arial"/>
          <w:sz w:val="20"/>
          <w:szCs w:val="22"/>
          <w:u w:val="single"/>
        </w:rPr>
        <w:t xml:space="preserve">                                                      </w:t>
      </w:r>
      <w:r>
        <w:rPr>
          <w:rFonts w:cs="Arial"/>
          <w:sz w:val="20"/>
          <w:szCs w:val="22"/>
          <w:u w:val="single"/>
        </w:rPr>
        <w:tab/>
      </w:r>
      <w:r>
        <w:rPr>
          <w:rFonts w:cs="Arial"/>
          <w:sz w:val="20"/>
          <w:szCs w:val="22"/>
          <w:u w:val="single"/>
        </w:rPr>
        <w:tab/>
      </w:r>
      <w:r>
        <w:rPr>
          <w:rFonts w:cs="Arial"/>
          <w:sz w:val="20"/>
          <w:szCs w:val="22"/>
        </w:rPr>
        <w:tab/>
        <w:t xml:space="preserve">Dated </w:t>
      </w:r>
      <w:r>
        <w:rPr>
          <w:rFonts w:cs="Arial"/>
          <w:sz w:val="20"/>
          <w:szCs w:val="22"/>
          <w:u w:val="single"/>
        </w:rPr>
        <w:t xml:space="preserve">                          </w:t>
      </w:r>
      <w:r>
        <w:rPr>
          <w:rFonts w:cs="Arial"/>
          <w:sz w:val="20"/>
          <w:szCs w:val="22"/>
          <w:u w:val="single"/>
        </w:rPr>
        <w:tab/>
      </w:r>
      <w:r>
        <w:rPr>
          <w:rFonts w:cs="Arial"/>
          <w:sz w:val="20"/>
          <w:szCs w:val="22"/>
          <w:u w:val="single"/>
        </w:rPr>
        <w:tab/>
        <w:t xml:space="preserve"> </w:t>
      </w:r>
    </w:p>
    <w:p w:rsidR="001C3B66" w:rsidRDefault="001C3B6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2"/>
        </w:rPr>
      </w:pPr>
    </w:p>
    <w:p w:rsidR="00A64242" w:rsidRDefault="00A64242">
      <w:pPr>
        <w:rPr>
          <w:b/>
          <w:iCs/>
        </w:rPr>
      </w:pPr>
      <w:r>
        <w:rPr>
          <w:b/>
          <w:iCs/>
        </w:rPr>
        <w:t xml:space="preserve">                              </w:t>
      </w:r>
    </w:p>
    <w:p w:rsidR="001C3B66" w:rsidRPr="006916A7" w:rsidRDefault="00A64242">
      <w:pPr>
        <w:rPr>
          <w:b/>
          <w:iCs/>
        </w:rPr>
      </w:pPr>
      <w:r>
        <w:rPr>
          <w:b/>
          <w:iCs/>
        </w:rPr>
        <w:t xml:space="preserve">                                RETAIN THIS DOCUMENT FOR YOUR RECORDS</w:t>
      </w:r>
    </w:p>
    <w:sectPr w:rsidR="001C3B66" w:rsidRPr="006916A7" w:rsidSect="00B32867">
      <w:headerReference w:type="default" r:id="rId12"/>
      <w:footerReference w:type="default" r:id="rId13"/>
      <w:footerReference w:type="first" r:id="rId14"/>
      <w:pgSz w:w="11909" w:h="16834" w:code="9"/>
      <w:pgMar w:top="1440" w:right="1440" w:bottom="720" w:left="1440" w:header="720" w:footer="720" w:gutter="0"/>
      <w:paperSrc w:first="260" w:other="2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1151">
      <w:r>
        <w:separator/>
      </w:r>
    </w:p>
  </w:endnote>
  <w:endnote w:type="continuationSeparator" w:id="0">
    <w:p w:rsidR="00000000" w:rsidRDefault="004F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6025"/>
      <w:gridCol w:w="3220"/>
    </w:tblGrid>
    <w:tr w:rsidR="001C3B66">
      <w:tblPrEx>
        <w:tblCellMar>
          <w:top w:w="0" w:type="dxa"/>
          <w:bottom w:w="0" w:type="dxa"/>
        </w:tblCellMar>
      </w:tblPrEx>
      <w:tc>
        <w:tcPr>
          <w:tcW w:w="6345" w:type="dxa"/>
        </w:tcPr>
        <w:p w:rsidR="001C3B66" w:rsidRDefault="001C3B66">
          <w:pPr>
            <w:pStyle w:val="Footer"/>
            <w:rPr>
              <w:sz w:val="16"/>
            </w:rPr>
          </w:pPr>
        </w:p>
      </w:tc>
      <w:tc>
        <w:tcPr>
          <w:tcW w:w="3365" w:type="dxa"/>
        </w:tcPr>
        <w:p w:rsidR="001C3B66" w:rsidRDefault="002A2391" w:rsidP="002A2391">
          <w:pPr>
            <w:pStyle w:val="Footer"/>
            <w:jc w:val="center"/>
            <w:rPr>
              <w:sz w:val="16"/>
            </w:rPr>
          </w:pPr>
          <w:r>
            <w:rPr>
              <w:sz w:val="16"/>
            </w:rPr>
            <w:t xml:space="preserve">            HMO 3</w:t>
          </w:r>
        </w:p>
      </w:tc>
    </w:tr>
  </w:tbl>
  <w:p w:rsidR="001C3B66" w:rsidRDefault="001C3B66" w:rsidP="00794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66" w:rsidRDefault="001C3B66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MatterRef \* MERGEFORMAT </w:instrText>
    </w:r>
    <w:r>
      <w:rPr>
        <w:sz w:val="16"/>
      </w:rPr>
      <w:fldChar w:fldCharType="separate"/>
    </w:r>
    <w:r w:rsidR="003D3918">
      <w:rPr>
        <w:sz w:val="16"/>
      </w:rPr>
      <w:t>wrk LG</w:t>
    </w:r>
    <w:r>
      <w:rPr>
        <w:sz w:val="16"/>
      </w:rPr>
      <w:fldChar w:fldCharType="end"/>
    </w:r>
    <w:r>
      <w:rPr>
        <w:sz w:val="16"/>
      </w:rPr>
      <w:t xml:space="preserve"> / </w:t>
    </w:r>
    <w:r>
      <w:rPr>
        <w:sz w:val="16"/>
      </w:rPr>
      <w:fldChar w:fldCharType="begin"/>
    </w:r>
    <w:r>
      <w:rPr>
        <w:sz w:val="16"/>
      </w:rPr>
      <w:instrText xml:space="preserve"> DOCPROPERTY DocNumber \* MERGEFORMAT </w:instrText>
    </w:r>
    <w:r>
      <w:rPr>
        <w:sz w:val="16"/>
      </w:rPr>
      <w:fldChar w:fldCharType="separate"/>
    </w:r>
    <w:r w:rsidR="003D3918">
      <w:rPr>
        <w:sz w:val="16"/>
      </w:rPr>
      <w:t>5766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1151">
      <w:r>
        <w:separator/>
      </w:r>
    </w:p>
  </w:footnote>
  <w:footnote w:type="continuationSeparator" w:id="0">
    <w:p w:rsidR="00000000" w:rsidRDefault="004F1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B66" w:rsidRDefault="001C3B66">
    <w:pPr>
      <w:pStyle w:val="Header"/>
      <w:jc w:val="center"/>
      <w:rPr>
        <w:b/>
        <w:bCs/>
        <w:u w:val="single"/>
      </w:rPr>
    </w:pPr>
    <w:r>
      <w:rPr>
        <w:b/>
        <w:bCs/>
        <w:u w:val="single"/>
      </w:rPr>
      <w:t>CERTIFICATE OF SERVICE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9391C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DC501F4"/>
    <w:multiLevelType w:val="hybridMultilevel"/>
    <w:tmpl w:val="29D4F548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A7E87"/>
    <w:multiLevelType w:val="multilevel"/>
    <w:tmpl w:val="A7E0BF2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2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E2470A1"/>
    <w:multiLevelType w:val="hybridMultilevel"/>
    <w:tmpl w:val="29D4F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3496C"/>
    <w:multiLevelType w:val="hybridMultilevel"/>
    <w:tmpl w:val="D7C6741C"/>
    <w:lvl w:ilvl="0" w:tplc="4F80480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AB5DAC"/>
    <w:multiLevelType w:val="multilevel"/>
    <w:tmpl w:val="5B843C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LastOpened" w:val="18/06/2004 13:03"/>
  </w:docVars>
  <w:rsids>
    <w:rsidRoot w:val="00F51E9F"/>
    <w:rsid w:val="000C416C"/>
    <w:rsid w:val="00177520"/>
    <w:rsid w:val="00191808"/>
    <w:rsid w:val="001C3B66"/>
    <w:rsid w:val="00285E36"/>
    <w:rsid w:val="002A2391"/>
    <w:rsid w:val="002E6EE8"/>
    <w:rsid w:val="002F488D"/>
    <w:rsid w:val="00300471"/>
    <w:rsid w:val="003D3918"/>
    <w:rsid w:val="00422D84"/>
    <w:rsid w:val="00495A3C"/>
    <w:rsid w:val="004F1151"/>
    <w:rsid w:val="005E16C9"/>
    <w:rsid w:val="00620A78"/>
    <w:rsid w:val="006916A7"/>
    <w:rsid w:val="006F45FC"/>
    <w:rsid w:val="00701BF6"/>
    <w:rsid w:val="00794F9A"/>
    <w:rsid w:val="007D37C3"/>
    <w:rsid w:val="007D7DAD"/>
    <w:rsid w:val="009C514D"/>
    <w:rsid w:val="009E3537"/>
    <w:rsid w:val="00A64242"/>
    <w:rsid w:val="00B32867"/>
    <w:rsid w:val="00CE5BF5"/>
    <w:rsid w:val="00DD6AB7"/>
    <w:rsid w:val="00E07B64"/>
    <w:rsid w:val="00E850D1"/>
    <w:rsid w:val="00F5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C2D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tabs>
        <w:tab w:val="left" w:pos="0"/>
        <w:tab w:val="left" w:pos="45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cs="Arial"/>
      <w:b/>
      <w:bCs/>
      <w:sz w:val="20"/>
      <w:szCs w:val="22"/>
      <w:u w:val="single"/>
    </w:rPr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0"/>
        <w:tab w:val="left" w:pos="45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</w:pPr>
    <w:rPr>
      <w:rFonts w:cs="Arial"/>
      <w:sz w:val="20"/>
      <w:szCs w:val="22"/>
    </w:rPr>
  </w:style>
  <w:style w:type="paragraph" w:styleId="BalloonText">
    <w:name w:val="Balloon Text"/>
    <w:basedOn w:val="Normal"/>
    <w:semiHidden/>
    <w:rsid w:val="003D39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atrix2\sandata2\legal\iken\Templates\Standard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2a3a6c9-dff4-4fc8-bcde-a84e5a3dc5b4" ContentTypeId="0x010100BD20F0AA2B8D8A4D944BDFBEDAC77B8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 Standard" ma:contentTypeID="0x010100BD20F0AA2B8D8A4D944BDFBEDAC77B8800CB740710F6430142984D6541AD13DF74" ma:contentTypeVersion="16" ma:contentTypeDescription="" ma:contentTypeScope="" ma:versionID="874cfa48e68d5f480e42295f6009e893">
  <xsd:schema xmlns:xsd="http://www.w3.org/2001/XMLSchema" xmlns:xs="http://www.w3.org/2001/XMLSchema" xmlns:p="http://schemas.microsoft.com/office/2006/metadata/properties" xmlns:ns2="26c861a3-8d7c-418b-9849-fd9ae0ee5d77" xmlns:ns3="d2bbf40a-a0fa-4c2b-b224-81dff0bd033e" targetNamespace="http://schemas.microsoft.com/office/2006/metadata/properties" ma:root="true" ma:fieldsID="2cde267374e08d5094cd657e02bb0e85" ns2:_="" ns3:_="">
    <xsd:import namespace="26c861a3-8d7c-418b-9849-fd9ae0ee5d77"/>
    <xsd:import namespace="d2bbf40a-a0fa-4c2b-b224-81dff0bd033e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TaxCatchAllLabel" minOccurs="0"/>
                <xsd:element ref="ns2:TaxKeywordTaxHTField" minOccurs="0"/>
                <xsd:element ref="ns2:h3bce02deea94aa5bc8ab0367f07f625" minOccurs="0"/>
                <xsd:element ref="ns2:TaxCatchAll" minOccurs="0"/>
                <xsd:element ref="ns3:Financi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861a3-8d7c-418b-9849-fd9ae0ee5d77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1" nillable="true" ma:displayName="Original Document Date" ma:default="[today]" ma:format="DateOnly" ma:internalName="Original_x0020_Document_x0020_Date">
      <xsd:simpleType>
        <xsd:restriction base="dms:DateTime"/>
      </xsd:simpleType>
    </xsd:element>
    <xsd:element name="TaxCatchAllLabel" ma:index="11" nillable="true" ma:displayName="Taxonomy Catch All Column1" ma:hidden="true" ma:list="{97b53b6c-3398-439c-85a8-17861b138293}" ma:internalName="TaxCatchAllLabel" ma:readOnly="true" ma:showField="CatchAllDataLabel" ma:web="d2bbf40a-a0fa-4c2b-b224-81dff0bd0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Reference" ma:fieldId="{23f27201-bee3-471e-b2e7-b64fd8b7ca38}" ma:taxonomyMulti="true" ma:sspId="d2a3a6c9-dff4-4fc8-bcde-a84e5a3dc5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h3bce02deea94aa5bc8ab0367f07f625" ma:index="13" ma:taxonomy="true" ma:internalName="h3bce02deea94aa5bc8ab0367f07f625" ma:taxonomyFieldName="Document_x0020_Category" ma:displayName="Document Category" ma:readOnly="false" ma:default="" ma:fieldId="{13bce02d-eea9-4aa5-bc8a-b0367f07f625}" ma:sspId="d2a3a6c9-dff4-4fc8-bcde-a84e5a3dc5b4" ma:termSetId="b3e11366-d852-45ea-af49-933d5bc6d4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97b53b6c-3398-439c-85a8-17861b138293}" ma:internalName="TaxCatchAll" ma:showField="CatchAllData" ma:web="d2bbf40a-a0fa-4c2b-b224-81dff0bd0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bf40a-a0fa-4c2b-b224-81dff0bd033e" elementFormDefault="qualified">
    <xsd:import namespace="http://schemas.microsoft.com/office/2006/documentManagement/types"/>
    <xsd:import namespace="http://schemas.microsoft.com/office/infopath/2007/PartnerControls"/>
    <xsd:element name="Financial_x0020_Year" ma:index="15" nillable="true" ma:displayName="Financial Year" ma:format="Dropdown" ma:internalName="Financial_x0020_Year">
      <xsd:simpleType>
        <xsd:restriction base="dms:Choice"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c861a3-8d7c-418b-9849-fd9ae0ee5d77">
      <Value>668</Value>
      <Value>6238</Value>
    </TaxCatchAll>
    <h3bce02deea94aa5bc8ab0367f07f625 xmlns="26c861a3-8d7c-418b-9849-fd9ae0ee5d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0f6aeb2a-fa76-4e11-9094-cf98813dd30e</TermId>
        </TermInfo>
      </Terms>
    </h3bce02deea94aa5bc8ab0367f07f625>
    <Original_x0020_Document_x0020_Date xmlns="26c861a3-8d7c-418b-9849-fd9ae0ee5d77">2010-05-20T23:00:00+00:00</Original_x0020_Document_x0020_Date>
    <Financial_x0020_Year xmlns="d2bbf40a-a0fa-4c2b-b224-81dff0bd033e">2010-2011</Financial_x0020_Year>
    <TaxKeywordTaxHTField xmlns="26c861a3-8d7c-418b-9849-fd9ae0ee5d7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HMO</TermName>
          <TermId xmlns="http://schemas.microsoft.com/office/infopath/2007/PartnerControls">90ff1835-92bf-4da6-a861-16aa6fe89c7c</TermId>
        </TermInfo>
      </Terms>
    </TaxKeywordTaxHTField>
  </documentManagement>
</p:properties>
</file>

<file path=customXml/itemProps1.xml><?xml version="1.0" encoding="utf-8"?>
<ds:datastoreItem xmlns:ds="http://schemas.openxmlformats.org/officeDocument/2006/customXml" ds:itemID="{71E74770-A2B1-49D7-9B8D-0727763AA3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35D829-26DB-4C95-B841-7842B740C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FC37A7-81B7-4D3C-A7B7-0DA99F7CB93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F08B9B9-0C7E-4513-8654-E590673FF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c861a3-8d7c-418b-9849-fd9ae0ee5d77"/>
    <ds:schemaRef ds:uri="d2bbf40a-a0fa-4c2b-b224-81dff0bd0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B53998-2630-4EF8-BAAF-1F42066CFB84}">
  <ds:schemaRefs>
    <ds:schemaRef ds:uri="http://www.w3.org/XML/1998/namespace"/>
    <ds:schemaRef ds:uri="http://schemas.microsoft.com/office/2006/metadata/properties"/>
    <ds:schemaRef ds:uri="d2bbf40a-a0fa-4c2b-b224-81dff0bd033e"/>
    <ds:schemaRef ds:uri="http://purl.org/dc/elements/1.1/"/>
    <ds:schemaRef ds:uri="http://purl.org/dc/terms/"/>
    <ds:schemaRef ds:uri="26c861a3-8d7c-418b-9849-fd9ae0ee5d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Document.dot</Template>
  <TotalTime>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Ref:_</vt:lpstr>
    </vt:vector>
  </TitlesOfParts>
  <Company>Iken Business Ltd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Ref:_</dc:title>
  <dc:creator>Laura Gaudion</dc:creator>
  <cp:keywords>HMO</cp:keywords>
  <cp:lastModifiedBy>ctxadmin</cp:lastModifiedBy>
  <cp:revision>2</cp:revision>
  <cp:lastPrinted>2009-03-16T15:17:00Z</cp:lastPrinted>
  <dcterms:created xsi:type="dcterms:W3CDTF">2018-07-27T08:02:00Z</dcterms:created>
  <dcterms:modified xsi:type="dcterms:W3CDTF">2018-07-27T08:02:00Z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ber">
    <vt:lpwstr>5766</vt:lpwstr>
  </property>
  <property fmtid="{D5CDD505-2E9C-101B-9397-08002B2CF9AE}" pid="3" name="MatterRef">
    <vt:lpwstr>wrk LG</vt:lpwstr>
  </property>
  <property fmtid="{D5CDD505-2E9C-101B-9397-08002B2CF9AE}" pid="4" name="DocRecipient">
    <vt:lpwstr/>
  </property>
  <property fmtid="{D5CDD505-2E9C-101B-9397-08002B2CF9AE}" pid="5" name="DocContact">
    <vt:lpwstr/>
  </property>
  <property fmtid="{D5CDD505-2E9C-101B-9397-08002B2CF9AE}" pid="6" name="DocDescription">
    <vt:lpwstr>Magistrates COurt - Certificate of Service (by post - either 1st Class or Special)</vt:lpwstr>
  </property>
  <property fmtid="{D5CDD505-2E9C-101B-9397-08002B2CF9AE}" pid="7" name="DocType">
    <vt:lpwstr>Document</vt:lpwstr>
  </property>
  <property fmtid="{D5CDD505-2E9C-101B-9397-08002B2CF9AE}" pid="8" name="DocTemplate">
    <vt:lpwstr>Standard Document</vt:lpwstr>
  </property>
  <property fmtid="{D5CDD505-2E9C-101B-9397-08002B2CF9AE}" pid="9" name="DocCreatedBy">
    <vt:lpwstr>LG</vt:lpwstr>
  </property>
  <property fmtid="{D5CDD505-2E9C-101B-9397-08002B2CF9AE}" pid="10" name="DocOwnerId">
    <vt:lpwstr>LG</vt:lpwstr>
  </property>
  <property fmtid="{D5CDD505-2E9C-101B-9397-08002B2CF9AE}" pid="11" name="DocDateSent">
    <vt:lpwstr/>
  </property>
  <property fmtid="{D5CDD505-2E9C-101B-9397-08002B2CF9AE}" pid="12" name="MatterType">
    <vt:lpwstr>Administrative Matter</vt:lpwstr>
  </property>
  <property fmtid="{D5CDD505-2E9C-101B-9397-08002B2CF9AE}" pid="13" name="MatterClass">
    <vt:lpwstr>Work Organisation</vt:lpwstr>
  </property>
  <property fmtid="{D5CDD505-2E9C-101B-9397-08002B2CF9AE}" pid="14" name="MatterName">
    <vt:lpwstr>General Work for Laura Gaudion</vt:lpwstr>
  </property>
  <property fmtid="{D5CDD505-2E9C-101B-9397-08002B2CF9AE}" pid="15" name="Client">
    <vt:lpwstr>Client</vt:lpwstr>
  </property>
  <property fmtid="{D5CDD505-2E9C-101B-9397-08002B2CF9AE}" pid="16" name="Account">
    <vt:lpwstr>Account</vt:lpwstr>
  </property>
  <property fmtid="{D5CDD505-2E9C-101B-9397-08002B2CF9AE}" pid="17" name="DocOwnerName">
    <vt:lpwstr>Laura Gaudion</vt:lpwstr>
  </property>
  <property fmtid="{D5CDD505-2E9C-101B-9397-08002B2CF9AE}" pid="18" name="DocOwnerEmail">
    <vt:lpwstr>laura.gaudion@iow.gov.uk</vt:lpwstr>
  </property>
  <property fmtid="{D5CDD505-2E9C-101B-9397-08002B2CF9AE}" pid="19" name="DocOwnerTelephone">
    <vt:lpwstr>3215</vt:lpwstr>
  </property>
  <property fmtid="{D5CDD505-2E9C-101B-9397-08002B2CF9AE}" pid="20" name="DocOwnerFax">
    <vt:lpwstr/>
  </property>
  <property fmtid="{D5CDD505-2E9C-101B-9397-08002B2CF9AE}" pid="21" name="DocOwnerLocation">
    <vt:lpwstr>Miss L Gaudion</vt:lpwstr>
  </property>
  <property fmtid="{D5CDD505-2E9C-101B-9397-08002B2CF9AE}" pid="22" name="DocOwnerRole">
    <vt:lpwstr>Trainee Solicitor</vt:lpwstr>
  </property>
  <property fmtid="{D5CDD505-2E9C-101B-9397-08002B2CF9AE}" pid="23" name="DocOwnerInitials">
    <vt:lpwstr>LG</vt:lpwstr>
  </property>
  <property fmtid="{D5CDD505-2E9C-101B-9397-08002B2CF9AE}" pid="24" name="DocCreatorName">
    <vt:lpwstr>Laura Gaudion</vt:lpwstr>
  </property>
  <property fmtid="{D5CDD505-2E9C-101B-9397-08002B2CF9AE}" pid="25" name="DocCreatorEmail">
    <vt:lpwstr>laura.gaudion@iow.gov.uk</vt:lpwstr>
  </property>
  <property fmtid="{D5CDD505-2E9C-101B-9397-08002B2CF9AE}" pid="26" name="DocCreatorTelephone">
    <vt:lpwstr>3215</vt:lpwstr>
  </property>
  <property fmtid="{D5CDD505-2E9C-101B-9397-08002B2CF9AE}" pid="27" name="DocCreatorFax">
    <vt:lpwstr/>
  </property>
  <property fmtid="{D5CDD505-2E9C-101B-9397-08002B2CF9AE}" pid="28" name="DocCreatorLocation">
    <vt:lpwstr>Miss L Gaudion</vt:lpwstr>
  </property>
  <property fmtid="{D5CDD505-2E9C-101B-9397-08002B2CF9AE}" pid="29" name="DocCreatorRole">
    <vt:lpwstr>Trainee Solicitor</vt:lpwstr>
  </property>
  <property fmtid="{D5CDD505-2E9C-101B-9397-08002B2CF9AE}" pid="30" name="DocCreatorInitials">
    <vt:lpwstr>LG</vt:lpwstr>
  </property>
  <property fmtid="{D5CDD505-2E9C-101B-9397-08002B2CF9AE}" pid="31" name="TaxKeyword">
    <vt:lpwstr>668;#HMO|90ff1835-92bf-4da6-a861-16aa6fe89c7c</vt:lpwstr>
  </property>
  <property fmtid="{D5CDD505-2E9C-101B-9397-08002B2CF9AE}" pid="32" name="Document Category">
    <vt:lpwstr>6238;#General|0f6aeb2a-fa76-4e11-9094-cf98813dd30e</vt:lpwstr>
  </property>
</Properties>
</file>