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B704A" w14:textId="3597CBA5" w:rsidR="004E29CA" w:rsidRPr="00B5510A" w:rsidRDefault="004E29CA" w:rsidP="0083185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5510A">
        <w:rPr>
          <w:rFonts w:ascii="Arial" w:hAnsi="Arial" w:cs="Arial"/>
          <w:b/>
          <w:sz w:val="24"/>
          <w:szCs w:val="24"/>
        </w:rPr>
        <w:t>Winchester City Council – Trade Union Fa</w:t>
      </w:r>
      <w:r w:rsidR="00B5510A">
        <w:rPr>
          <w:rFonts w:ascii="Arial" w:hAnsi="Arial" w:cs="Arial"/>
          <w:b/>
          <w:sz w:val="24"/>
          <w:szCs w:val="24"/>
        </w:rPr>
        <w:t>cility Time Data 1 April 202</w:t>
      </w:r>
      <w:r w:rsidR="00920A9E">
        <w:rPr>
          <w:rFonts w:ascii="Arial" w:hAnsi="Arial" w:cs="Arial"/>
          <w:b/>
          <w:sz w:val="24"/>
          <w:szCs w:val="24"/>
        </w:rPr>
        <w:t>1</w:t>
      </w:r>
      <w:r w:rsidR="00B5510A">
        <w:rPr>
          <w:rFonts w:ascii="Arial" w:hAnsi="Arial" w:cs="Arial"/>
          <w:b/>
          <w:sz w:val="24"/>
          <w:szCs w:val="24"/>
        </w:rPr>
        <w:t xml:space="preserve"> to </w:t>
      </w:r>
      <w:r w:rsidRPr="00B5510A">
        <w:rPr>
          <w:rFonts w:ascii="Arial" w:hAnsi="Arial" w:cs="Arial"/>
          <w:b/>
          <w:sz w:val="24"/>
          <w:szCs w:val="24"/>
        </w:rPr>
        <w:t>31 March 202</w:t>
      </w:r>
      <w:r w:rsidR="00920A9E">
        <w:rPr>
          <w:rFonts w:ascii="Arial" w:hAnsi="Arial" w:cs="Arial"/>
          <w:b/>
          <w:sz w:val="24"/>
          <w:szCs w:val="24"/>
        </w:rPr>
        <w:t>2</w:t>
      </w:r>
    </w:p>
    <w:p w14:paraId="34BF7A49" w14:textId="77777777" w:rsidR="004E29CA" w:rsidRDefault="004E29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268"/>
      </w:tblGrid>
      <w:tr w:rsidR="004E29CA" w:rsidRPr="00B5510A" w14:paraId="45DF2CB8" w14:textId="77777777" w:rsidTr="00912D3D">
        <w:tc>
          <w:tcPr>
            <w:tcW w:w="8359" w:type="dxa"/>
            <w:gridSpan w:val="2"/>
          </w:tcPr>
          <w:p w14:paraId="30C30D3A" w14:textId="77777777" w:rsidR="004E29CA" w:rsidRPr="00B5510A" w:rsidRDefault="004E29CA" w:rsidP="004E29CA">
            <w:pPr>
              <w:rPr>
                <w:rFonts w:ascii="Arial" w:hAnsi="Arial" w:cs="Arial"/>
                <w:b/>
              </w:rPr>
            </w:pPr>
            <w:r w:rsidRPr="00B5510A">
              <w:rPr>
                <w:rFonts w:ascii="Arial" w:hAnsi="Arial" w:cs="Arial"/>
                <w:b/>
              </w:rPr>
              <w:t>Trade unions representatives and full-time equivalents</w:t>
            </w:r>
          </w:p>
        </w:tc>
      </w:tr>
      <w:tr w:rsidR="004E29CA" w:rsidRPr="00B5510A" w14:paraId="48E11054" w14:textId="77777777" w:rsidTr="00912D3D">
        <w:tc>
          <w:tcPr>
            <w:tcW w:w="6091" w:type="dxa"/>
          </w:tcPr>
          <w:p w14:paraId="1DC36B58" w14:textId="77777777"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F9DEB1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68C74837" w14:textId="77777777" w:rsidTr="00912D3D">
        <w:tc>
          <w:tcPr>
            <w:tcW w:w="6091" w:type="dxa"/>
          </w:tcPr>
          <w:p w14:paraId="7D3C533C" w14:textId="77777777" w:rsidR="004E29C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No of employees who were trade union representatives for this period</w:t>
            </w:r>
          </w:p>
          <w:p w14:paraId="0E521425" w14:textId="77777777" w:rsidR="00B5510A" w:rsidRPr="00B5510A" w:rsidRDefault="00B5510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DB7FEB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2</w:t>
            </w:r>
          </w:p>
        </w:tc>
      </w:tr>
      <w:tr w:rsidR="004E29CA" w:rsidRPr="00B5510A" w14:paraId="6081EA93" w14:textId="77777777" w:rsidTr="00912D3D">
        <w:tc>
          <w:tcPr>
            <w:tcW w:w="6091" w:type="dxa"/>
          </w:tcPr>
          <w:p w14:paraId="402A4AE9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FTE number of trade union representatives for this period</w:t>
            </w:r>
          </w:p>
        </w:tc>
        <w:tc>
          <w:tcPr>
            <w:tcW w:w="2268" w:type="dxa"/>
          </w:tcPr>
          <w:p w14:paraId="318899D2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2</w:t>
            </w:r>
          </w:p>
        </w:tc>
      </w:tr>
      <w:tr w:rsidR="004E29CA" w:rsidRPr="00B5510A" w14:paraId="6BE9DA7B" w14:textId="77777777" w:rsidTr="00912D3D">
        <w:tc>
          <w:tcPr>
            <w:tcW w:w="6091" w:type="dxa"/>
          </w:tcPr>
          <w:p w14:paraId="7310E8B5" w14:textId="77777777" w:rsidR="004E29CA" w:rsidRDefault="004E29CA" w:rsidP="004E29CA">
            <w:pPr>
              <w:rPr>
                <w:rFonts w:ascii="Arial" w:hAnsi="Arial" w:cs="Arial"/>
              </w:rPr>
            </w:pPr>
          </w:p>
          <w:p w14:paraId="6ABC69C1" w14:textId="77777777" w:rsidR="00B5510A" w:rsidRPr="00B5510A" w:rsidRDefault="00B5510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31F0A5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257941DA" w14:textId="77777777" w:rsidTr="00912D3D">
        <w:tc>
          <w:tcPr>
            <w:tcW w:w="8359" w:type="dxa"/>
            <w:gridSpan w:val="2"/>
          </w:tcPr>
          <w:p w14:paraId="056F9A25" w14:textId="77777777" w:rsidR="004E29CA" w:rsidRPr="00B5510A" w:rsidRDefault="004E29CA" w:rsidP="004E29CA">
            <w:pPr>
              <w:rPr>
                <w:rFonts w:ascii="Arial" w:hAnsi="Arial" w:cs="Arial"/>
                <w:b/>
              </w:rPr>
            </w:pPr>
            <w:r w:rsidRPr="00B5510A">
              <w:rPr>
                <w:rFonts w:ascii="Arial" w:hAnsi="Arial" w:cs="Arial"/>
                <w:b/>
              </w:rPr>
              <w:t>Percentage of working hours spent on facility time</w:t>
            </w:r>
          </w:p>
        </w:tc>
      </w:tr>
      <w:tr w:rsidR="004E29CA" w:rsidRPr="00B5510A" w14:paraId="7ED29603" w14:textId="77777777" w:rsidTr="00912D3D">
        <w:tc>
          <w:tcPr>
            <w:tcW w:w="6091" w:type="dxa"/>
          </w:tcPr>
          <w:p w14:paraId="37E01BD1" w14:textId="77777777"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97EFAD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637BE37E" w14:textId="77777777" w:rsidTr="00912D3D">
        <w:tc>
          <w:tcPr>
            <w:tcW w:w="8359" w:type="dxa"/>
            <w:gridSpan w:val="2"/>
          </w:tcPr>
          <w:p w14:paraId="6FD1ECF2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No of trade union representatives spending the following percentages of their working hours on facility time from 1 April 2020 to March 2021</w:t>
            </w:r>
          </w:p>
        </w:tc>
      </w:tr>
      <w:tr w:rsidR="004E29CA" w:rsidRPr="00B5510A" w14:paraId="2AD1689F" w14:textId="77777777" w:rsidTr="00912D3D">
        <w:tc>
          <w:tcPr>
            <w:tcW w:w="6091" w:type="dxa"/>
          </w:tcPr>
          <w:p w14:paraId="22D3420D" w14:textId="77777777"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D99A811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3A0CF314" w14:textId="77777777" w:rsidTr="00912D3D">
        <w:tc>
          <w:tcPr>
            <w:tcW w:w="6091" w:type="dxa"/>
          </w:tcPr>
          <w:p w14:paraId="3EA76A70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0% working hours</w:t>
            </w:r>
          </w:p>
        </w:tc>
        <w:tc>
          <w:tcPr>
            <w:tcW w:w="2268" w:type="dxa"/>
          </w:tcPr>
          <w:p w14:paraId="37AB19E3" w14:textId="77777777" w:rsidR="004E29CA" w:rsidRPr="00B5510A" w:rsidRDefault="00B5510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</w:t>
            </w:r>
          </w:p>
        </w:tc>
      </w:tr>
      <w:tr w:rsidR="004E29CA" w:rsidRPr="00B5510A" w14:paraId="3DE7FB84" w14:textId="77777777" w:rsidTr="00912D3D">
        <w:tc>
          <w:tcPr>
            <w:tcW w:w="6091" w:type="dxa"/>
          </w:tcPr>
          <w:p w14:paraId="1DD62966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1 to 50% working hours</w:t>
            </w:r>
          </w:p>
        </w:tc>
        <w:tc>
          <w:tcPr>
            <w:tcW w:w="2268" w:type="dxa"/>
          </w:tcPr>
          <w:p w14:paraId="3BFEED72" w14:textId="77777777" w:rsidR="004E29CA" w:rsidRPr="00B5510A" w:rsidRDefault="00B5510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2</w:t>
            </w:r>
          </w:p>
        </w:tc>
      </w:tr>
      <w:tr w:rsidR="004E29CA" w:rsidRPr="00B5510A" w14:paraId="7B0DEA65" w14:textId="77777777" w:rsidTr="00912D3D">
        <w:tc>
          <w:tcPr>
            <w:tcW w:w="6091" w:type="dxa"/>
          </w:tcPr>
          <w:p w14:paraId="07A8CD46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51 to 99% working hours</w:t>
            </w:r>
          </w:p>
        </w:tc>
        <w:tc>
          <w:tcPr>
            <w:tcW w:w="2268" w:type="dxa"/>
          </w:tcPr>
          <w:p w14:paraId="71D7B37E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</w:t>
            </w:r>
          </w:p>
        </w:tc>
      </w:tr>
      <w:tr w:rsidR="004E29CA" w:rsidRPr="00B5510A" w14:paraId="74BDBFFC" w14:textId="77777777" w:rsidTr="00912D3D">
        <w:tc>
          <w:tcPr>
            <w:tcW w:w="6091" w:type="dxa"/>
          </w:tcPr>
          <w:p w14:paraId="5FE62E2F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100% working hours</w:t>
            </w:r>
          </w:p>
        </w:tc>
        <w:tc>
          <w:tcPr>
            <w:tcW w:w="2268" w:type="dxa"/>
          </w:tcPr>
          <w:p w14:paraId="1C86A6E7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</w:t>
            </w:r>
          </w:p>
        </w:tc>
      </w:tr>
      <w:tr w:rsidR="004E29CA" w:rsidRPr="00B5510A" w14:paraId="02F97290" w14:textId="77777777" w:rsidTr="00912D3D">
        <w:tc>
          <w:tcPr>
            <w:tcW w:w="6091" w:type="dxa"/>
          </w:tcPr>
          <w:p w14:paraId="2E7B1F1C" w14:textId="77777777" w:rsidR="004E29CA" w:rsidRDefault="004E29CA" w:rsidP="004E29CA">
            <w:pPr>
              <w:rPr>
                <w:rFonts w:ascii="Arial" w:hAnsi="Arial" w:cs="Arial"/>
              </w:rPr>
            </w:pPr>
          </w:p>
          <w:p w14:paraId="446532B0" w14:textId="77777777" w:rsidR="00B5510A" w:rsidRPr="00B5510A" w:rsidRDefault="00B5510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5668A5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137E050B" w14:textId="77777777" w:rsidTr="00912D3D">
        <w:tc>
          <w:tcPr>
            <w:tcW w:w="6091" w:type="dxa"/>
          </w:tcPr>
          <w:p w14:paraId="36ACB217" w14:textId="77777777" w:rsidR="004E29CA" w:rsidRPr="00B5510A" w:rsidRDefault="004E29CA" w:rsidP="004E29CA">
            <w:pPr>
              <w:rPr>
                <w:rFonts w:ascii="Arial" w:hAnsi="Arial" w:cs="Arial"/>
                <w:b/>
              </w:rPr>
            </w:pPr>
            <w:r w:rsidRPr="00B5510A">
              <w:rPr>
                <w:rFonts w:ascii="Arial" w:hAnsi="Arial" w:cs="Arial"/>
                <w:b/>
              </w:rPr>
              <w:t>Total pay bill and facility time costs</w:t>
            </w:r>
          </w:p>
        </w:tc>
        <w:tc>
          <w:tcPr>
            <w:tcW w:w="2268" w:type="dxa"/>
          </w:tcPr>
          <w:p w14:paraId="1A38E38B" w14:textId="77777777" w:rsidR="004E29CA" w:rsidRPr="00B5510A" w:rsidRDefault="004E29CA" w:rsidP="004E29C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E29CA" w:rsidRPr="00B5510A" w14:paraId="05361EE4" w14:textId="77777777" w:rsidTr="00912D3D">
        <w:tc>
          <w:tcPr>
            <w:tcW w:w="6091" w:type="dxa"/>
          </w:tcPr>
          <w:p w14:paraId="64943DA7" w14:textId="77777777"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60E1486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47390B13" w14:textId="77777777" w:rsidTr="00912D3D">
        <w:tc>
          <w:tcPr>
            <w:tcW w:w="6091" w:type="dxa"/>
          </w:tcPr>
          <w:p w14:paraId="084BCBE0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Total pay bill</w:t>
            </w:r>
          </w:p>
        </w:tc>
        <w:tc>
          <w:tcPr>
            <w:tcW w:w="2268" w:type="dxa"/>
          </w:tcPr>
          <w:p w14:paraId="5ED908F2" w14:textId="60CEA9D6" w:rsidR="004E29CA" w:rsidRPr="00401EA4" w:rsidRDefault="00401EA4" w:rsidP="00401EA4">
            <w:pPr>
              <w:jc w:val="right"/>
              <w:rPr>
                <w:rFonts w:ascii="Arial" w:hAnsi="Arial" w:cs="Arial"/>
                <w:color w:val="2F75B5"/>
              </w:rPr>
            </w:pPr>
            <w:r w:rsidRPr="00401EA4">
              <w:rPr>
                <w:rFonts w:ascii="Arial" w:hAnsi="Arial" w:cs="Arial"/>
              </w:rPr>
              <w:t>17,570,940</w:t>
            </w:r>
          </w:p>
        </w:tc>
      </w:tr>
      <w:tr w:rsidR="004E29CA" w:rsidRPr="00B5510A" w14:paraId="7B065EC3" w14:textId="77777777" w:rsidTr="00912D3D">
        <w:tc>
          <w:tcPr>
            <w:tcW w:w="6091" w:type="dxa"/>
          </w:tcPr>
          <w:p w14:paraId="726AA59A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Total cost of facility time</w:t>
            </w:r>
          </w:p>
        </w:tc>
        <w:tc>
          <w:tcPr>
            <w:tcW w:w="2268" w:type="dxa"/>
          </w:tcPr>
          <w:p w14:paraId="005FECA6" w14:textId="5A7E731E" w:rsidR="004E29CA" w:rsidRPr="00B5510A" w:rsidRDefault="00FD5C9D" w:rsidP="004E29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</w:p>
        </w:tc>
      </w:tr>
      <w:tr w:rsidR="004E29CA" w:rsidRPr="00B5510A" w14:paraId="633F9A3A" w14:textId="77777777" w:rsidTr="00912D3D">
        <w:tc>
          <w:tcPr>
            <w:tcW w:w="6091" w:type="dxa"/>
          </w:tcPr>
          <w:p w14:paraId="3E6E6377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Percentage of pay spent on facility time</w:t>
            </w:r>
          </w:p>
        </w:tc>
        <w:tc>
          <w:tcPr>
            <w:tcW w:w="2268" w:type="dxa"/>
          </w:tcPr>
          <w:p w14:paraId="2BEAA16D" w14:textId="4D25943C" w:rsidR="004E29CA" w:rsidRPr="00B5510A" w:rsidRDefault="00B5510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0.0</w:t>
            </w:r>
            <w:r w:rsidR="004617A1">
              <w:rPr>
                <w:rFonts w:ascii="Arial" w:hAnsi="Arial" w:cs="Arial"/>
              </w:rPr>
              <w:t>05</w:t>
            </w:r>
            <w:r w:rsidR="004E29CA" w:rsidRPr="00B5510A">
              <w:rPr>
                <w:rFonts w:ascii="Arial" w:hAnsi="Arial" w:cs="Arial"/>
              </w:rPr>
              <w:t>%</w:t>
            </w:r>
          </w:p>
        </w:tc>
      </w:tr>
      <w:tr w:rsidR="004E29CA" w:rsidRPr="00B5510A" w14:paraId="4104B78B" w14:textId="77777777" w:rsidTr="00912D3D">
        <w:tc>
          <w:tcPr>
            <w:tcW w:w="6091" w:type="dxa"/>
          </w:tcPr>
          <w:p w14:paraId="1A0C95CA" w14:textId="77777777" w:rsidR="004E29CA" w:rsidRDefault="004E29CA" w:rsidP="004E29CA">
            <w:pPr>
              <w:rPr>
                <w:rFonts w:ascii="Arial" w:hAnsi="Arial" w:cs="Arial"/>
              </w:rPr>
            </w:pPr>
          </w:p>
          <w:p w14:paraId="6FDB1D61" w14:textId="77777777" w:rsidR="00B5510A" w:rsidRPr="00B5510A" w:rsidRDefault="00B5510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02F884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0FCB0E8F" w14:textId="77777777" w:rsidTr="00912D3D">
        <w:tc>
          <w:tcPr>
            <w:tcW w:w="6091" w:type="dxa"/>
          </w:tcPr>
          <w:p w14:paraId="6D02364C" w14:textId="77777777" w:rsidR="004E29CA" w:rsidRPr="00B5510A" w:rsidRDefault="004E29CA" w:rsidP="004E29CA">
            <w:pPr>
              <w:rPr>
                <w:rFonts w:ascii="Arial" w:hAnsi="Arial" w:cs="Arial"/>
                <w:b/>
              </w:rPr>
            </w:pPr>
            <w:r w:rsidRPr="00B5510A">
              <w:rPr>
                <w:rFonts w:ascii="Arial" w:hAnsi="Arial" w:cs="Arial"/>
                <w:b/>
              </w:rPr>
              <w:t>Paid trade union activities</w:t>
            </w:r>
          </w:p>
        </w:tc>
        <w:tc>
          <w:tcPr>
            <w:tcW w:w="2268" w:type="dxa"/>
          </w:tcPr>
          <w:p w14:paraId="08E9E38B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3D92E8B7" w14:textId="77777777" w:rsidTr="00912D3D">
        <w:tc>
          <w:tcPr>
            <w:tcW w:w="6091" w:type="dxa"/>
          </w:tcPr>
          <w:p w14:paraId="7BFA4D3A" w14:textId="77777777"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719CA3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0D55AEE5" w14:textId="77777777" w:rsidTr="00912D3D">
        <w:tc>
          <w:tcPr>
            <w:tcW w:w="6091" w:type="dxa"/>
          </w:tcPr>
          <w:p w14:paraId="47F6839B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Total number of hours spent on paid facility time</w:t>
            </w:r>
          </w:p>
        </w:tc>
        <w:tc>
          <w:tcPr>
            <w:tcW w:w="2268" w:type="dxa"/>
          </w:tcPr>
          <w:p w14:paraId="5723A3F4" w14:textId="35A982F8" w:rsidR="004E29CA" w:rsidRPr="00B5510A" w:rsidRDefault="00FD5C9D" w:rsidP="004E29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</w:t>
            </w:r>
          </w:p>
        </w:tc>
      </w:tr>
      <w:tr w:rsidR="004E29CA" w:rsidRPr="00B5510A" w14:paraId="29BE8F4D" w14:textId="77777777" w:rsidTr="00912D3D">
        <w:tc>
          <w:tcPr>
            <w:tcW w:w="6091" w:type="dxa"/>
          </w:tcPr>
          <w:p w14:paraId="2B234635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Total number of hours spent on paid trade union activities</w:t>
            </w:r>
          </w:p>
        </w:tc>
        <w:tc>
          <w:tcPr>
            <w:tcW w:w="2268" w:type="dxa"/>
          </w:tcPr>
          <w:p w14:paraId="03492FE1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</w:t>
            </w:r>
          </w:p>
        </w:tc>
      </w:tr>
      <w:tr w:rsidR="004E29CA" w:rsidRPr="00B5510A" w14:paraId="083F9135" w14:textId="77777777" w:rsidTr="00912D3D">
        <w:tc>
          <w:tcPr>
            <w:tcW w:w="6091" w:type="dxa"/>
          </w:tcPr>
          <w:p w14:paraId="0E8C382C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Percentage of total hours spent on paid activities</w:t>
            </w:r>
          </w:p>
        </w:tc>
        <w:tc>
          <w:tcPr>
            <w:tcW w:w="2268" w:type="dxa"/>
          </w:tcPr>
          <w:p w14:paraId="3453A722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0%</w:t>
            </w:r>
          </w:p>
        </w:tc>
      </w:tr>
    </w:tbl>
    <w:p w14:paraId="09B2472B" w14:textId="77777777" w:rsidR="004E29CA" w:rsidRDefault="004E29CA"/>
    <w:sectPr w:rsidR="004E2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CA"/>
    <w:rsid w:val="000F3F8F"/>
    <w:rsid w:val="00363C38"/>
    <w:rsid w:val="00401EA4"/>
    <w:rsid w:val="004617A1"/>
    <w:rsid w:val="004E29CA"/>
    <w:rsid w:val="0080273A"/>
    <w:rsid w:val="00831850"/>
    <w:rsid w:val="00912D3D"/>
    <w:rsid w:val="00920A9E"/>
    <w:rsid w:val="00B5510A"/>
    <w:rsid w:val="00C56B3F"/>
    <w:rsid w:val="00ED4A29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751C"/>
  <w15:chartTrackingRefBased/>
  <w15:docId w15:val="{88F72934-4496-44F9-A6E5-E610540E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Hanks</dc:creator>
  <cp:keywords/>
  <dc:description/>
  <cp:lastModifiedBy>Simon Howson</cp:lastModifiedBy>
  <cp:revision>2</cp:revision>
  <dcterms:created xsi:type="dcterms:W3CDTF">2022-08-01T09:58:00Z</dcterms:created>
  <dcterms:modified xsi:type="dcterms:W3CDTF">2022-08-01T09:58:00Z</dcterms:modified>
</cp:coreProperties>
</file>